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56398" w14:textId="44588C84" w:rsidR="00A23685" w:rsidRPr="008E24A5" w:rsidRDefault="00272C10" w:rsidP="00D720FF">
      <w:pPr>
        <w:jc w:val="center"/>
        <w:rPr>
          <w:b/>
          <w:bCs/>
          <w:sz w:val="36"/>
          <w:szCs w:val="36"/>
          <w:u w:val="thick"/>
          <w:lang w:val="en-US"/>
        </w:rPr>
      </w:pPr>
      <w:r w:rsidRPr="008E24A5">
        <w:rPr>
          <w:b/>
          <w:bCs/>
          <w:sz w:val="36"/>
          <w:szCs w:val="36"/>
          <w:u w:val="thick"/>
          <w:lang w:val="en-US"/>
        </w:rPr>
        <w:t>LEAD SCORING A</w:t>
      </w:r>
      <w:r w:rsidR="001A7F0C" w:rsidRPr="008E24A5">
        <w:rPr>
          <w:b/>
          <w:bCs/>
          <w:sz w:val="36"/>
          <w:szCs w:val="36"/>
          <w:u w:val="thick"/>
          <w:lang w:val="en-US"/>
        </w:rPr>
        <w:t>NALYSIS USING MACHINE LEARNING</w:t>
      </w:r>
    </w:p>
    <w:p w14:paraId="59720299" w14:textId="579F58BF" w:rsidR="00A23685" w:rsidRDefault="00A23685" w:rsidP="00D720FF">
      <w:pPr>
        <w:jc w:val="center"/>
        <w:rPr>
          <w:b/>
          <w:bCs/>
          <w:lang w:val="en-US"/>
        </w:rPr>
      </w:pPr>
    </w:p>
    <w:p w14:paraId="7E471E9B" w14:textId="1E2842A2" w:rsidR="008E24A5" w:rsidRPr="008E24A5" w:rsidRDefault="008E24A5" w:rsidP="00D720FF">
      <w:pPr>
        <w:jc w:val="center"/>
        <w:rPr>
          <w:b/>
          <w:bCs/>
          <w:lang w:val="en-US"/>
        </w:rPr>
      </w:pPr>
      <w:r>
        <w:rPr>
          <w:b/>
          <w:bCs/>
          <w:lang w:val="en-US"/>
        </w:rPr>
        <w:t>PANKAJ YADAV</w:t>
      </w:r>
      <w:r w:rsidR="00374835">
        <w:rPr>
          <w:b/>
          <w:bCs/>
          <w:lang w:val="en-US"/>
        </w:rPr>
        <w:t xml:space="preserve"> </w:t>
      </w:r>
      <w:r w:rsidR="00554E5D">
        <w:rPr>
          <w:b/>
          <w:bCs/>
          <w:lang w:val="en-US"/>
        </w:rPr>
        <w:t>(13578147)</w:t>
      </w:r>
    </w:p>
    <w:p w14:paraId="55377413" w14:textId="46CA9742" w:rsidR="005675EE" w:rsidRDefault="00AB33AA" w:rsidP="00D720FF">
      <w:pPr>
        <w:jc w:val="center"/>
      </w:pPr>
      <w:r>
        <w:t>Student</w:t>
      </w:r>
      <w:r w:rsidR="005675EE">
        <w:t xml:space="preserve"> of Engineering, Environment and Computing</w:t>
      </w:r>
      <w:r w:rsidR="00374835">
        <w:t xml:space="preserve"> Department</w:t>
      </w:r>
      <w:r w:rsidR="005675EE">
        <w:t>, Coventry University</w:t>
      </w:r>
    </w:p>
    <w:p w14:paraId="2B8133F3" w14:textId="3F3723D3" w:rsidR="00A23685" w:rsidRDefault="005675EE" w:rsidP="00D720FF">
      <w:pPr>
        <w:jc w:val="center"/>
      </w:pPr>
      <w:r>
        <w:t>MSc Data Science</w:t>
      </w:r>
      <w:r w:rsidR="00F03C4F">
        <w:t xml:space="preserve"> </w:t>
      </w:r>
      <w:r>
        <w:t>(E</w:t>
      </w:r>
      <w:r w:rsidR="00F03C4F">
        <w:t>E</w:t>
      </w:r>
      <w:r>
        <w:t>CT10</w:t>
      </w:r>
      <w:r w:rsidR="009C2BB6">
        <w:t>9</w:t>
      </w:r>
      <w:r>
        <w:t>)</w:t>
      </w:r>
    </w:p>
    <w:p w14:paraId="010F9765" w14:textId="4961FC57" w:rsidR="00704F71" w:rsidRDefault="00704F71" w:rsidP="00D720FF">
      <w:pPr>
        <w:jc w:val="center"/>
      </w:pPr>
      <w:r>
        <w:t>Coventry, United Kingdom</w:t>
      </w:r>
    </w:p>
    <w:p w14:paraId="475851FE" w14:textId="531C44C4" w:rsidR="00E567E7" w:rsidRPr="007566DD" w:rsidRDefault="007566DD" w:rsidP="00D720FF">
      <w:pPr>
        <w:jc w:val="center"/>
        <w:rPr>
          <w:lang w:val="en-US"/>
        </w:rPr>
      </w:pPr>
      <w:r>
        <w:rPr>
          <w:lang w:val="en-US"/>
        </w:rPr>
        <w:t>yadavp11@uni.coventry.ac.uk</w:t>
      </w:r>
    </w:p>
    <w:p w14:paraId="62864252" w14:textId="77777777" w:rsidR="00A23685" w:rsidRDefault="00A23685" w:rsidP="00D720FF">
      <w:pPr>
        <w:jc w:val="both"/>
        <w:rPr>
          <w:b/>
          <w:bCs/>
          <w:u w:val="thick"/>
          <w:lang w:val="en-US"/>
        </w:rPr>
      </w:pPr>
    </w:p>
    <w:p w14:paraId="69DB35C8" w14:textId="77777777" w:rsidR="00A23685" w:rsidRDefault="00A23685" w:rsidP="00D720FF">
      <w:pPr>
        <w:jc w:val="both"/>
        <w:rPr>
          <w:b/>
          <w:bCs/>
          <w:u w:val="thick"/>
          <w:lang w:val="en-US"/>
        </w:rPr>
      </w:pPr>
    </w:p>
    <w:p w14:paraId="58842258" w14:textId="77777777" w:rsidR="00A23685" w:rsidRDefault="00A23685" w:rsidP="00D720FF">
      <w:pPr>
        <w:jc w:val="both"/>
        <w:rPr>
          <w:b/>
          <w:bCs/>
          <w:u w:val="thick"/>
          <w:lang w:val="en-US"/>
        </w:rPr>
      </w:pPr>
    </w:p>
    <w:p w14:paraId="3C682704" w14:textId="77777777" w:rsidR="00A23685" w:rsidRDefault="00A23685" w:rsidP="00D720FF">
      <w:pPr>
        <w:jc w:val="both"/>
        <w:rPr>
          <w:b/>
          <w:bCs/>
          <w:u w:val="thick"/>
          <w:lang w:val="en-US"/>
        </w:rPr>
      </w:pPr>
    </w:p>
    <w:p w14:paraId="2FF49809" w14:textId="77777777" w:rsidR="001A7F0C" w:rsidRDefault="001A7F0C" w:rsidP="00D720FF">
      <w:pPr>
        <w:jc w:val="both"/>
        <w:rPr>
          <w:b/>
          <w:bCs/>
          <w:u w:val="thick"/>
          <w:lang w:val="en-US"/>
        </w:rPr>
      </w:pPr>
    </w:p>
    <w:p w14:paraId="2B518267" w14:textId="77777777" w:rsidR="008E24A5" w:rsidRDefault="008E24A5" w:rsidP="00D720FF">
      <w:pPr>
        <w:jc w:val="both"/>
        <w:rPr>
          <w:b/>
          <w:bCs/>
          <w:u w:val="thick"/>
          <w:lang w:val="en-US"/>
        </w:rPr>
      </w:pPr>
    </w:p>
    <w:p w14:paraId="5091C1AC" w14:textId="77777777" w:rsidR="008E24A5" w:rsidRDefault="008E24A5" w:rsidP="00D720FF">
      <w:pPr>
        <w:jc w:val="both"/>
        <w:rPr>
          <w:b/>
          <w:bCs/>
          <w:u w:val="thick"/>
          <w:lang w:val="en-US"/>
        </w:rPr>
      </w:pPr>
    </w:p>
    <w:p w14:paraId="1413892F" w14:textId="77777777" w:rsidR="008E24A5" w:rsidRDefault="008E24A5" w:rsidP="00D720FF">
      <w:pPr>
        <w:jc w:val="both"/>
        <w:rPr>
          <w:b/>
          <w:bCs/>
          <w:u w:val="thick"/>
          <w:lang w:val="en-US"/>
        </w:rPr>
        <w:sectPr w:rsidR="008E24A5" w:rsidSect="00002D21">
          <w:pgSz w:w="11906" w:h="16838"/>
          <w:pgMar w:top="720" w:right="720" w:bottom="720" w:left="720" w:header="708" w:footer="708" w:gutter="0"/>
          <w:cols w:space="720"/>
          <w:docGrid w:linePitch="360"/>
        </w:sectPr>
      </w:pPr>
    </w:p>
    <w:p w14:paraId="23167B16" w14:textId="3FC556D7" w:rsidR="009B7BF9" w:rsidRDefault="004E0DFC" w:rsidP="00D720FF">
      <w:pPr>
        <w:jc w:val="both"/>
        <w:rPr>
          <w:b/>
          <w:bCs/>
          <w:u w:val="thick"/>
          <w:lang w:val="en-US"/>
        </w:rPr>
      </w:pPr>
      <w:r w:rsidRPr="00D30CEC">
        <w:rPr>
          <w:b/>
          <w:bCs/>
          <w:u w:val="thick"/>
          <w:lang w:val="en-US"/>
        </w:rPr>
        <w:t>Abstract:</w:t>
      </w:r>
    </w:p>
    <w:p w14:paraId="505E159B" w14:textId="41E902A0" w:rsidR="00666E30" w:rsidRPr="0038659C" w:rsidRDefault="004E0DFC" w:rsidP="00D720FF">
      <w:pPr>
        <w:jc w:val="both"/>
        <w:rPr>
          <w:rFonts w:asciiTheme="minorHAnsi" w:hAnsiTheme="minorHAnsi" w:cs="Arima Koshi"/>
          <w:b/>
          <w:bCs/>
          <w:sz w:val="21"/>
          <w:szCs w:val="21"/>
          <w:lang w:val="en-US"/>
        </w:rPr>
      </w:pPr>
      <w:r>
        <w:rPr>
          <w:lang w:val="en-US"/>
        </w:rPr>
        <w:br/>
      </w:r>
      <w:r w:rsidR="00ED6C5F" w:rsidRPr="009B7BF9">
        <w:rPr>
          <w:b/>
          <w:bCs/>
          <w:sz w:val="21"/>
          <w:szCs w:val="21"/>
        </w:rPr>
        <w:t>Lead scoring is an important component of sales and marketing strategy that seeks to discover and prioritise new consumers based on their propensity to convert. Predictive models in machine learning play an important part in automating this process by analysing numerous data points and assigning scores to leads. This study dives into the field of forecasting lead scoring with machine learning techniques. The study investigates the relevance of lead scoring and the benefits of machine learning approaches. This research intends to give insights into the usefulness and accuracy of various algorithms such as logistic regression and random forest in forecasting lead scores by conducting a thorough examination of these models. This project aims to make important contributions by analysing real-world datasets and conducting experiments</w:t>
      </w:r>
      <w:r w:rsidR="00ED6C5F" w:rsidRPr="0038659C">
        <w:rPr>
          <w:rFonts w:asciiTheme="minorHAnsi" w:hAnsiTheme="minorHAnsi" w:cs="Arima Koshi"/>
          <w:b/>
          <w:bCs/>
          <w:sz w:val="21"/>
          <w:szCs w:val="21"/>
        </w:rPr>
        <w:t>.</w:t>
      </w:r>
    </w:p>
    <w:p w14:paraId="7DB1BC3A" w14:textId="77777777" w:rsidR="004E0DFC" w:rsidRDefault="004E0DFC" w:rsidP="00D720FF">
      <w:pPr>
        <w:jc w:val="both"/>
        <w:rPr>
          <w:sz w:val="21"/>
          <w:szCs w:val="21"/>
          <w:lang w:val="en-US"/>
        </w:rPr>
      </w:pPr>
    </w:p>
    <w:p w14:paraId="77B58F79" w14:textId="024E9A18" w:rsidR="008B1AD6" w:rsidRDefault="00D30CEC" w:rsidP="00D720FF">
      <w:pPr>
        <w:jc w:val="both"/>
        <w:rPr>
          <w:b/>
          <w:bCs/>
          <w:u w:val="thick"/>
          <w:lang w:val="en-US"/>
        </w:rPr>
      </w:pPr>
      <w:r w:rsidRPr="00D30CEC">
        <w:rPr>
          <w:b/>
          <w:bCs/>
          <w:u w:val="thick"/>
          <w:lang w:val="en-US"/>
        </w:rPr>
        <w:t>Introduction:</w:t>
      </w:r>
    </w:p>
    <w:p w14:paraId="3ABB5BBA" w14:textId="77777777" w:rsidR="00951317" w:rsidRDefault="00951317" w:rsidP="00D720FF">
      <w:pPr>
        <w:jc w:val="both"/>
        <w:rPr>
          <w:b/>
          <w:bCs/>
          <w:u w:val="thick"/>
          <w:lang w:val="en-US"/>
        </w:rPr>
      </w:pPr>
    </w:p>
    <w:p w14:paraId="3D16BA0C" w14:textId="77777777" w:rsidR="00E703FF" w:rsidRPr="009B7BF9" w:rsidRDefault="00951317" w:rsidP="00D720FF">
      <w:pPr>
        <w:jc w:val="both"/>
        <w:rPr>
          <w:sz w:val="22"/>
          <w:szCs w:val="22"/>
        </w:rPr>
      </w:pPr>
      <w:r w:rsidRPr="00951317">
        <w:rPr>
          <w:sz w:val="22"/>
          <w:szCs w:val="22"/>
        </w:rPr>
        <w:t>Lead scoring is an important procedure in sales and marketing that identifies and prioritises potential consumers based on their propensity to convert.</w:t>
      </w:r>
    </w:p>
    <w:p w14:paraId="59A03AFB" w14:textId="77777777" w:rsidR="00E703FF" w:rsidRPr="009B7BF9" w:rsidRDefault="00E703FF" w:rsidP="00D720FF">
      <w:pPr>
        <w:jc w:val="both"/>
        <w:rPr>
          <w:sz w:val="22"/>
          <w:szCs w:val="22"/>
        </w:rPr>
      </w:pPr>
    </w:p>
    <w:p w14:paraId="2148D02C" w14:textId="113801C5" w:rsidR="00E703FF" w:rsidRPr="009B7BF9" w:rsidRDefault="00E703FF" w:rsidP="00D720FF">
      <w:pPr>
        <w:jc w:val="both"/>
        <w:rPr>
          <w:sz w:val="22"/>
          <w:szCs w:val="22"/>
        </w:rPr>
      </w:pPr>
      <w:r w:rsidRPr="009B7BF9">
        <w:rPr>
          <w:noProof/>
          <w:sz w:val="22"/>
          <w:szCs w:val="22"/>
        </w:rPr>
        <w:drawing>
          <wp:inline distT="0" distB="0" distL="0" distR="0" wp14:anchorId="2CA8A8DA" wp14:editId="7303983B">
            <wp:extent cx="3098165" cy="1936115"/>
            <wp:effectExtent l="0" t="0" r="635" b="0"/>
            <wp:docPr id="884322411" name="Picture 1" descr="A diagram of a sales f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2411" name="Picture 1" descr="A diagram of a sales funne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8165" cy="1936115"/>
                    </a:xfrm>
                    <a:prstGeom prst="rect">
                      <a:avLst/>
                    </a:prstGeom>
                  </pic:spPr>
                </pic:pic>
              </a:graphicData>
            </a:graphic>
          </wp:inline>
        </w:drawing>
      </w:r>
    </w:p>
    <w:p w14:paraId="396CA2A2" w14:textId="0812EC54" w:rsidR="00E403AA" w:rsidRPr="009B7BF9" w:rsidRDefault="00B925C6" w:rsidP="00D720FF">
      <w:pPr>
        <w:jc w:val="both"/>
        <w:rPr>
          <w:sz w:val="22"/>
          <w:szCs w:val="22"/>
        </w:rPr>
      </w:pPr>
      <w:r w:rsidRPr="009B7BF9">
        <w:rPr>
          <w:sz w:val="22"/>
          <w:szCs w:val="22"/>
        </w:rPr>
        <w:t xml:space="preserve">                            </w:t>
      </w:r>
      <w:r w:rsidR="00B16FC3" w:rsidRPr="009B7BF9">
        <w:rPr>
          <w:sz w:val="22"/>
          <w:szCs w:val="22"/>
        </w:rPr>
        <w:t xml:space="preserve">Fig 1. </w:t>
      </w:r>
      <w:r w:rsidR="007F7C3C" w:rsidRPr="009B7BF9">
        <w:rPr>
          <w:sz w:val="22"/>
          <w:szCs w:val="22"/>
        </w:rPr>
        <w:t xml:space="preserve">Leads Stages. </w:t>
      </w:r>
      <w:r w:rsidRPr="009B7BF9">
        <w:rPr>
          <w:sz w:val="22"/>
          <w:szCs w:val="22"/>
        </w:rPr>
        <w:t xml:space="preserve">                                </w:t>
      </w:r>
      <w:r w:rsidR="007F7C3C" w:rsidRPr="009B7BF9">
        <w:rPr>
          <w:sz w:val="22"/>
          <w:szCs w:val="22"/>
        </w:rPr>
        <w:t xml:space="preserve">Source: </w:t>
      </w:r>
      <w:r w:rsidR="00AE725F" w:rsidRPr="009B7BF9">
        <w:rPr>
          <w:sz w:val="22"/>
          <w:szCs w:val="22"/>
        </w:rPr>
        <w:t>(8 Lead Scoring and Lead Qualification Best Practices, n.d.)</w:t>
      </w:r>
    </w:p>
    <w:p w14:paraId="082D8FD2" w14:textId="77777777" w:rsidR="00AE725F" w:rsidRPr="009B7BF9" w:rsidRDefault="00AE725F" w:rsidP="00D720FF">
      <w:pPr>
        <w:jc w:val="both"/>
        <w:rPr>
          <w:sz w:val="22"/>
          <w:szCs w:val="22"/>
        </w:rPr>
      </w:pPr>
    </w:p>
    <w:p w14:paraId="27C14924" w14:textId="15E239D7" w:rsidR="00951317" w:rsidRPr="009B7BF9" w:rsidRDefault="00951317" w:rsidP="00D720FF">
      <w:pPr>
        <w:jc w:val="both"/>
        <w:rPr>
          <w:sz w:val="22"/>
          <w:szCs w:val="22"/>
        </w:rPr>
      </w:pPr>
      <w:r w:rsidRPr="00951317">
        <w:rPr>
          <w:sz w:val="22"/>
          <w:szCs w:val="22"/>
        </w:rPr>
        <w:t xml:space="preserve">Traditionally, lead scoring was based on manually evaluating and set criteria, which frequently resulted in inefficiencies and mistakes in lead evaluation. However, with improvements in machine learning, </w:t>
      </w:r>
      <w:r w:rsidRPr="00951317">
        <w:rPr>
          <w:sz w:val="22"/>
          <w:szCs w:val="22"/>
        </w:rPr>
        <w:t>organisations may now use predictive modelling approaches to automate and optimise the lead scoring process.</w:t>
      </w:r>
    </w:p>
    <w:p w14:paraId="19CBDA79" w14:textId="77777777" w:rsidR="009B2138" w:rsidRPr="009B7BF9" w:rsidRDefault="0091688D" w:rsidP="00D720FF">
      <w:pPr>
        <w:spacing w:after="240"/>
        <w:jc w:val="both"/>
        <w:rPr>
          <w:b/>
          <w:bCs/>
          <w:sz w:val="21"/>
          <w:szCs w:val="21"/>
        </w:rPr>
      </w:pPr>
      <w:r w:rsidRPr="0091688D">
        <w:rPr>
          <w:sz w:val="22"/>
          <w:szCs w:val="22"/>
        </w:rPr>
        <w:t xml:space="preserve">The relevance of this </w:t>
      </w:r>
      <w:r w:rsidR="00EE69DC" w:rsidRPr="009B7BF9">
        <w:rPr>
          <w:sz w:val="22"/>
          <w:szCs w:val="22"/>
        </w:rPr>
        <w:t>project</w:t>
      </w:r>
      <w:r w:rsidRPr="0091688D">
        <w:rPr>
          <w:sz w:val="22"/>
          <w:szCs w:val="22"/>
        </w:rPr>
        <w:t xml:space="preserve"> stems from its potential to transform the lead management methods of enterprises across several sectors. By leveraging predictive analytics, businesses may obtain deeper insights into their consumer base, find hidden possibilities, and modify their marketing and sales tactics appropriately. Furthermore, automation of lead scoring reduces the implicit prejudices and inconsistencies associated with manual review, resulting in more objective and data-driven decision-making.</w:t>
      </w:r>
      <w:r w:rsidRPr="0091688D">
        <w:rPr>
          <w:sz w:val="22"/>
          <w:szCs w:val="22"/>
        </w:rPr>
        <w:br/>
      </w:r>
      <w:r w:rsidR="008B78F4" w:rsidRPr="008B78F4">
        <w:rPr>
          <w:sz w:val="22"/>
          <w:szCs w:val="22"/>
        </w:rPr>
        <w:t xml:space="preserve">In the next sections of </w:t>
      </w:r>
      <w:r w:rsidR="00CF43A6" w:rsidRPr="00FA0AF2">
        <w:rPr>
          <w:sz w:val="22"/>
          <w:szCs w:val="22"/>
        </w:rPr>
        <w:t>this</w:t>
      </w:r>
      <w:r w:rsidR="008B78F4" w:rsidRPr="008B78F4">
        <w:rPr>
          <w:sz w:val="22"/>
          <w:szCs w:val="22"/>
        </w:rPr>
        <w:t xml:space="preserve"> </w:t>
      </w:r>
      <w:r w:rsidR="00CF43A6" w:rsidRPr="00FA0AF2">
        <w:rPr>
          <w:sz w:val="22"/>
          <w:szCs w:val="22"/>
        </w:rPr>
        <w:t>study</w:t>
      </w:r>
      <w:r w:rsidR="008B78F4" w:rsidRPr="008B78F4">
        <w:rPr>
          <w:sz w:val="22"/>
          <w:szCs w:val="22"/>
        </w:rPr>
        <w:t xml:space="preserve">, we will look at the </w:t>
      </w:r>
      <w:r w:rsidR="00CF43A6" w:rsidRPr="00FA0AF2">
        <w:rPr>
          <w:sz w:val="22"/>
          <w:szCs w:val="22"/>
        </w:rPr>
        <w:t>Litera</w:t>
      </w:r>
      <w:r w:rsidR="0042019F" w:rsidRPr="00FA0AF2">
        <w:rPr>
          <w:sz w:val="22"/>
          <w:szCs w:val="22"/>
        </w:rPr>
        <w:t xml:space="preserve">ture review of this topic and </w:t>
      </w:r>
      <w:r w:rsidR="008B78F4" w:rsidRPr="008B78F4">
        <w:rPr>
          <w:sz w:val="22"/>
          <w:szCs w:val="22"/>
        </w:rPr>
        <w:t>methods used to</w:t>
      </w:r>
      <w:r w:rsidR="008B78F4" w:rsidRPr="008B78F4">
        <w:rPr>
          <w:sz w:val="21"/>
          <w:szCs w:val="21"/>
        </w:rPr>
        <w:t xml:space="preserve"> </w:t>
      </w:r>
      <w:r w:rsidR="008B78F4" w:rsidRPr="008B78F4">
        <w:rPr>
          <w:sz w:val="22"/>
          <w:szCs w:val="22"/>
        </w:rPr>
        <w:t xml:space="preserve">forecast lead scores using machine learning techniques. We will go over the stages involved in </w:t>
      </w:r>
      <w:r w:rsidR="008B78F4" w:rsidRPr="00FA0AF2">
        <w:rPr>
          <w:sz w:val="22"/>
          <w:szCs w:val="22"/>
        </w:rPr>
        <w:t>pre-processing</w:t>
      </w:r>
      <w:r w:rsidR="008B78F4" w:rsidRPr="008B78F4">
        <w:rPr>
          <w:sz w:val="22"/>
          <w:szCs w:val="22"/>
        </w:rPr>
        <w:t xml:space="preserve"> the dataset, </w:t>
      </w:r>
      <w:r w:rsidR="0042019F" w:rsidRPr="00FA0AF2">
        <w:rPr>
          <w:sz w:val="22"/>
          <w:szCs w:val="22"/>
        </w:rPr>
        <w:t>selecting,</w:t>
      </w:r>
      <w:r w:rsidR="008B78F4" w:rsidRPr="008B78F4">
        <w:rPr>
          <w:sz w:val="22"/>
          <w:szCs w:val="22"/>
        </w:rPr>
        <w:t xml:space="preserve"> and engineering key features, and evaluating several machine learning techniques. Through empirical study and testing, we want to determine the efficacy of our technique and give insights into the elements that influence lead scoring prediction accuracy. Finally, the goal of this </w:t>
      </w:r>
      <w:r w:rsidR="006A2F04" w:rsidRPr="00FA0AF2">
        <w:rPr>
          <w:sz w:val="22"/>
          <w:szCs w:val="22"/>
        </w:rPr>
        <w:t>project</w:t>
      </w:r>
      <w:r w:rsidR="008B78F4" w:rsidRPr="008B78F4">
        <w:rPr>
          <w:sz w:val="22"/>
          <w:szCs w:val="22"/>
        </w:rPr>
        <w:t xml:space="preserve"> is to help enhance predictive analytics in the marketing and sales domains, allowing organisations to optimise lead management procedures and achieve higher success in client acquisition and retention.</w:t>
      </w:r>
      <w:r w:rsidR="008B78F4" w:rsidRPr="008B78F4">
        <w:rPr>
          <w:sz w:val="22"/>
          <w:szCs w:val="22"/>
        </w:rPr>
        <w:br/>
      </w:r>
      <w:r w:rsidR="008B78F4" w:rsidRPr="008B78F4">
        <w:rPr>
          <w:sz w:val="22"/>
          <w:szCs w:val="22"/>
        </w:rPr>
        <w:br/>
      </w:r>
      <w:r w:rsidR="008B78F4" w:rsidRPr="008B78F4">
        <w:rPr>
          <w:sz w:val="21"/>
          <w:szCs w:val="21"/>
        </w:rPr>
        <w:br/>
      </w:r>
      <w:r w:rsidR="009B2138" w:rsidRPr="009B7BF9">
        <w:rPr>
          <w:b/>
          <w:bCs/>
          <w:u w:val="thick"/>
        </w:rPr>
        <w:t>Literature Review:</w:t>
      </w:r>
    </w:p>
    <w:p w14:paraId="67BE2969" w14:textId="77777777" w:rsidR="00A51CDA" w:rsidRPr="00FA0AF2" w:rsidRDefault="006D3816" w:rsidP="00D720FF">
      <w:pPr>
        <w:spacing w:after="240"/>
        <w:jc w:val="both"/>
        <w:rPr>
          <w:color w:val="15383D"/>
          <w:sz w:val="22"/>
          <w:szCs w:val="22"/>
          <w:shd w:val="clear" w:color="auto" w:fill="FFFFFF"/>
        </w:rPr>
      </w:pPr>
      <w:r w:rsidRPr="00FA0AF2">
        <w:rPr>
          <w:color w:val="15383D"/>
          <w:sz w:val="22"/>
          <w:szCs w:val="22"/>
          <w:shd w:val="clear" w:color="auto" w:fill="FFFFFF"/>
        </w:rPr>
        <w:t>A range of studies have explored the use of lead scoring in business.</w:t>
      </w:r>
    </w:p>
    <w:p w14:paraId="2459AF4C" w14:textId="460B2F04" w:rsidR="00A51CDA" w:rsidRPr="00466960" w:rsidRDefault="006D3816" w:rsidP="00D720FF">
      <w:pPr>
        <w:shd w:val="clear" w:color="auto" w:fill="FFFFFF" w:themeFill="background1"/>
        <w:spacing w:after="240"/>
        <w:jc w:val="both"/>
        <w:rPr>
          <w:color w:val="000000" w:themeColor="text1"/>
          <w:sz w:val="22"/>
          <w:szCs w:val="22"/>
          <w:shd w:val="clear" w:color="auto" w:fill="FFFFFF"/>
        </w:rPr>
      </w:pPr>
      <w:r w:rsidRPr="00FA0AF2">
        <w:rPr>
          <w:color w:val="15383D"/>
          <w:sz w:val="22"/>
          <w:szCs w:val="22"/>
          <w:shd w:val="clear" w:color="auto" w:fill="FFFFFF"/>
        </w:rPr>
        <w:t xml:space="preserve"> </w:t>
      </w:r>
      <w:r w:rsidR="008722B0" w:rsidRPr="00FA0AF2">
        <w:rPr>
          <w:sz w:val="22"/>
          <w:szCs w:val="22"/>
        </w:rPr>
        <w:t>(Jadli et al., 2022)</w:t>
      </w:r>
      <w:r w:rsidRPr="00FA0AF2">
        <w:rPr>
          <w:color w:val="15383D"/>
          <w:sz w:val="22"/>
          <w:szCs w:val="22"/>
          <w:shd w:val="clear" w:color="auto" w:fill="FFFFFF"/>
        </w:rPr>
        <w:t xml:space="preserve">  </w:t>
      </w:r>
      <w:r w:rsidR="00C96660">
        <w:rPr>
          <w:color w:val="15383D"/>
          <w:sz w:val="22"/>
          <w:szCs w:val="22"/>
          <w:shd w:val="clear" w:color="auto" w:fill="FFFFFF"/>
        </w:rPr>
        <w:t xml:space="preserve">demonstrate in their paper about the </w:t>
      </w:r>
      <w:r w:rsidR="00252ADE">
        <w:rPr>
          <w:color w:val="15383D"/>
          <w:sz w:val="22"/>
          <w:szCs w:val="22"/>
          <w:shd w:val="clear" w:color="auto" w:fill="FFFFFF"/>
        </w:rPr>
        <w:t>benefits</w:t>
      </w:r>
      <w:r w:rsidR="00C96660">
        <w:rPr>
          <w:color w:val="15383D"/>
          <w:sz w:val="22"/>
          <w:szCs w:val="22"/>
          <w:shd w:val="clear" w:color="auto" w:fill="FFFFFF"/>
        </w:rPr>
        <w:t xml:space="preserve"> of using </w:t>
      </w:r>
      <w:r w:rsidR="00595653">
        <w:rPr>
          <w:color w:val="15383D"/>
          <w:sz w:val="22"/>
          <w:szCs w:val="22"/>
          <w:shd w:val="clear" w:color="auto" w:fill="FFFFFF"/>
        </w:rPr>
        <w:t>machine learning to automate lead scoring process</w:t>
      </w:r>
      <w:r w:rsidR="007759F8">
        <w:rPr>
          <w:color w:val="15383D"/>
          <w:sz w:val="22"/>
          <w:szCs w:val="22"/>
          <w:shd w:val="clear" w:color="auto" w:fill="FFFFFF"/>
        </w:rPr>
        <w:t xml:space="preserve">es, </w:t>
      </w:r>
      <w:r w:rsidR="00252ADE">
        <w:rPr>
          <w:color w:val="15383D"/>
          <w:sz w:val="22"/>
          <w:szCs w:val="22"/>
          <w:shd w:val="clear" w:color="auto" w:fill="FFFFFF"/>
        </w:rPr>
        <w:t>comparing</w:t>
      </w:r>
      <w:r w:rsidR="007759F8">
        <w:rPr>
          <w:color w:val="15383D"/>
          <w:sz w:val="22"/>
          <w:szCs w:val="22"/>
          <w:shd w:val="clear" w:color="auto" w:fill="FFFFFF"/>
        </w:rPr>
        <w:t xml:space="preserve"> different models’ performance </w:t>
      </w:r>
      <w:r w:rsidR="00252ADE">
        <w:rPr>
          <w:color w:val="15383D"/>
          <w:sz w:val="22"/>
          <w:szCs w:val="22"/>
          <w:shd w:val="clear" w:color="auto" w:fill="FFFFFF"/>
        </w:rPr>
        <w:t>in predicting visitor behaviour on business websites.</w:t>
      </w:r>
      <w:r w:rsidRPr="00FA0AF2">
        <w:rPr>
          <w:color w:val="15383D"/>
          <w:sz w:val="22"/>
          <w:szCs w:val="22"/>
          <w:shd w:val="clear" w:color="auto" w:fill="FFFFFF"/>
        </w:rPr>
        <w:t xml:space="preserve"> </w:t>
      </w:r>
      <w:r w:rsidR="00E04420">
        <w:rPr>
          <w:color w:val="15383D"/>
          <w:sz w:val="22"/>
          <w:szCs w:val="22"/>
          <w:shd w:val="clear" w:color="auto" w:fill="FFFFFF"/>
        </w:rPr>
        <w:t>Also</w:t>
      </w:r>
      <w:r w:rsidR="009C61CA">
        <w:rPr>
          <w:color w:val="15383D"/>
          <w:sz w:val="22"/>
          <w:szCs w:val="22"/>
          <w:shd w:val="clear" w:color="auto" w:fill="FFFFFF"/>
        </w:rPr>
        <w:t>,</w:t>
      </w:r>
      <w:r w:rsidR="00E04420">
        <w:rPr>
          <w:color w:val="15383D"/>
          <w:sz w:val="22"/>
          <w:szCs w:val="22"/>
          <w:shd w:val="clear" w:color="auto" w:fill="FFFFFF"/>
        </w:rPr>
        <w:t xml:space="preserve"> this paper focuses on replacing traditional </w:t>
      </w:r>
      <w:r w:rsidR="00995DED">
        <w:rPr>
          <w:color w:val="15383D"/>
          <w:sz w:val="22"/>
          <w:szCs w:val="22"/>
          <w:shd w:val="clear" w:color="auto" w:fill="FFFFFF"/>
        </w:rPr>
        <w:t>scoring system with machine learning algorithm for prospect identification.</w:t>
      </w:r>
    </w:p>
    <w:p w14:paraId="58817808" w14:textId="1C63CFF4" w:rsidR="00A51CDA" w:rsidRPr="00FA0AF2" w:rsidRDefault="006D3816" w:rsidP="00D720FF">
      <w:pPr>
        <w:spacing w:after="240"/>
        <w:jc w:val="both"/>
        <w:rPr>
          <w:color w:val="15383D"/>
          <w:sz w:val="22"/>
          <w:szCs w:val="22"/>
          <w:shd w:val="clear" w:color="auto" w:fill="FFFFFF"/>
        </w:rPr>
      </w:pPr>
      <w:r w:rsidRPr="00FA0AF2">
        <w:rPr>
          <w:color w:val="15383D"/>
          <w:sz w:val="22"/>
          <w:szCs w:val="22"/>
          <w:shd w:val="clear" w:color="auto" w:fill="FFFFFF"/>
        </w:rPr>
        <w:t xml:space="preserve">Shriram </w:t>
      </w:r>
      <w:r w:rsidR="00F31564" w:rsidRPr="00FA0AF2">
        <w:rPr>
          <w:color w:val="15383D"/>
          <w:sz w:val="22"/>
          <w:szCs w:val="22"/>
          <w:shd w:val="clear" w:color="auto" w:fill="FFFFFF"/>
        </w:rPr>
        <w:t>in his paper</w:t>
      </w:r>
      <w:r w:rsidR="00A83162" w:rsidRPr="00FA0AF2">
        <w:rPr>
          <w:color w:val="15383D"/>
          <w:sz w:val="22"/>
          <w:szCs w:val="22"/>
          <w:shd w:val="clear" w:color="auto" w:fill="FFFFFF"/>
        </w:rPr>
        <w:t xml:space="preserve"> </w:t>
      </w:r>
      <w:r w:rsidR="00A83162" w:rsidRPr="00FA0AF2">
        <w:rPr>
          <w:sz w:val="22"/>
          <w:szCs w:val="22"/>
        </w:rPr>
        <w:t>(Human Verification, 2023)</w:t>
      </w:r>
      <w:r w:rsidRPr="00FA0AF2">
        <w:rPr>
          <w:color w:val="15383D"/>
          <w:sz w:val="22"/>
          <w:szCs w:val="22"/>
          <w:shd w:val="clear" w:color="auto" w:fill="FFFFFF"/>
        </w:rPr>
        <w:t xml:space="preserve"> discusses the implementation of a predictive lead scoring solution using machine learning to provide sales </w:t>
      </w:r>
      <w:r w:rsidRPr="00FA0AF2">
        <w:rPr>
          <w:color w:val="15383D"/>
          <w:sz w:val="22"/>
          <w:szCs w:val="22"/>
          <w:shd w:val="clear" w:color="auto" w:fill="FFFFFF"/>
        </w:rPr>
        <w:lastRenderedPageBreak/>
        <w:t xml:space="preserve">and marketing teams with advanced knowledge on potential customers. </w:t>
      </w:r>
    </w:p>
    <w:p w14:paraId="02BB99F5" w14:textId="49B88394" w:rsidR="00C9713C" w:rsidRPr="00FA0AF2" w:rsidRDefault="006D3816" w:rsidP="00D720FF">
      <w:pPr>
        <w:spacing w:after="240"/>
        <w:jc w:val="both"/>
        <w:rPr>
          <w:color w:val="15383D"/>
          <w:sz w:val="22"/>
          <w:szCs w:val="22"/>
          <w:shd w:val="clear" w:color="auto" w:fill="FFFFFF"/>
        </w:rPr>
      </w:pPr>
      <w:r w:rsidRPr="00FA0AF2">
        <w:rPr>
          <w:color w:val="15383D"/>
          <w:sz w:val="22"/>
          <w:szCs w:val="22"/>
          <w:shd w:val="clear" w:color="auto" w:fill="FFFFFF"/>
        </w:rPr>
        <w:t>These studies collectively highlight the potential of lead scoring in improving business processes and the role of machine learning  in enhancing its accuracy and efficiency.</w:t>
      </w:r>
    </w:p>
    <w:p w14:paraId="2D62F3FA" w14:textId="087E9BD6" w:rsidR="00C9713C" w:rsidRPr="0053624F" w:rsidRDefault="004119E5" w:rsidP="00D720FF">
      <w:pPr>
        <w:spacing w:after="240"/>
        <w:jc w:val="both"/>
        <w:rPr>
          <w:rFonts w:cs="Segoe UI"/>
          <w:b/>
          <w:bCs/>
          <w:color w:val="15383D"/>
          <w:u w:val="thick"/>
          <w:shd w:val="clear" w:color="auto" w:fill="FFFFFF"/>
        </w:rPr>
      </w:pPr>
      <w:r w:rsidRPr="0053624F">
        <w:rPr>
          <w:rFonts w:cs="Segoe UI"/>
          <w:b/>
          <w:bCs/>
          <w:color w:val="15383D"/>
          <w:u w:val="thick"/>
          <w:shd w:val="clear" w:color="auto" w:fill="FFFFFF"/>
        </w:rPr>
        <w:t>Dataset Description</w:t>
      </w:r>
      <w:r w:rsidR="00050D50" w:rsidRPr="0053624F">
        <w:rPr>
          <w:rFonts w:cs="Segoe UI"/>
          <w:b/>
          <w:bCs/>
          <w:color w:val="15383D"/>
          <w:u w:val="thick"/>
          <w:shd w:val="clear" w:color="auto" w:fill="FFFFFF"/>
        </w:rPr>
        <w:t>:</w:t>
      </w:r>
    </w:p>
    <w:p w14:paraId="1AC6988F" w14:textId="00024D46" w:rsidR="00425C4B" w:rsidRPr="00FA0AF2" w:rsidRDefault="00120CFD" w:rsidP="00D720FF">
      <w:pPr>
        <w:contextualSpacing/>
        <w:jc w:val="both"/>
        <w:rPr>
          <w:sz w:val="22"/>
          <w:szCs w:val="22"/>
        </w:rPr>
      </w:pPr>
      <w:r w:rsidRPr="00FA0AF2">
        <w:rPr>
          <w:color w:val="15383D"/>
          <w:sz w:val="22"/>
          <w:szCs w:val="22"/>
          <w:shd w:val="clear" w:color="auto" w:fill="FFFFFF"/>
        </w:rPr>
        <w:t xml:space="preserve">The Dataset which is used to do this project is taken from </w:t>
      </w:r>
      <w:r w:rsidR="006C7B57" w:rsidRPr="00FA0AF2">
        <w:rPr>
          <w:sz w:val="22"/>
          <w:szCs w:val="22"/>
        </w:rPr>
        <w:t>(</w:t>
      </w:r>
      <w:r w:rsidR="006C7B57" w:rsidRPr="00FA0AF2">
        <w:rPr>
          <w:i/>
          <w:iCs/>
          <w:sz w:val="22"/>
          <w:szCs w:val="22"/>
        </w:rPr>
        <w:t>Leads Dataset</w:t>
      </w:r>
      <w:r w:rsidR="006C7B57" w:rsidRPr="00FA0AF2">
        <w:rPr>
          <w:sz w:val="22"/>
          <w:szCs w:val="22"/>
        </w:rPr>
        <w:t>, 2019).</w:t>
      </w:r>
      <w:r w:rsidR="00425C4B" w:rsidRPr="00FA0AF2">
        <w:rPr>
          <w:sz w:val="22"/>
          <w:szCs w:val="22"/>
        </w:rPr>
        <w:t xml:space="preserve"> This </w:t>
      </w:r>
      <w:r w:rsidR="005C36B7" w:rsidRPr="00FA0AF2">
        <w:rPr>
          <w:sz w:val="22"/>
          <w:szCs w:val="22"/>
        </w:rPr>
        <w:t>project</w:t>
      </w:r>
      <w:r w:rsidR="00425C4B" w:rsidRPr="00FA0AF2">
        <w:rPr>
          <w:sz w:val="22"/>
          <w:szCs w:val="22"/>
        </w:rPr>
        <w:t xml:space="preserve"> demonstrates the advantages of machine learning in the automation of lead scoring using predictive modelling. I tried with the "X Education" public dataset, which is commonly utilised for lead prediction. </w:t>
      </w:r>
    </w:p>
    <w:p w14:paraId="3FA00253" w14:textId="77777777" w:rsidR="00EA5280" w:rsidRPr="00FA0AF2" w:rsidRDefault="006C7B57" w:rsidP="00D720FF">
      <w:pPr>
        <w:spacing w:after="240"/>
        <w:contextualSpacing/>
        <w:jc w:val="both"/>
        <w:rPr>
          <w:sz w:val="22"/>
          <w:szCs w:val="22"/>
        </w:rPr>
      </w:pPr>
      <w:r w:rsidRPr="00FA0AF2">
        <w:rPr>
          <w:sz w:val="22"/>
          <w:szCs w:val="22"/>
        </w:rPr>
        <w:t xml:space="preserve"> </w:t>
      </w:r>
      <w:r w:rsidR="00B03C18" w:rsidRPr="00FA0AF2">
        <w:rPr>
          <w:sz w:val="22"/>
          <w:szCs w:val="22"/>
        </w:rPr>
        <w:t xml:space="preserve">The </w:t>
      </w:r>
      <w:r w:rsidR="00BC0207" w:rsidRPr="00FA0AF2">
        <w:rPr>
          <w:sz w:val="22"/>
          <w:szCs w:val="22"/>
        </w:rPr>
        <w:t>specification</w:t>
      </w:r>
      <w:r w:rsidR="00F22B38" w:rsidRPr="00FA0AF2">
        <w:rPr>
          <w:sz w:val="22"/>
          <w:szCs w:val="22"/>
        </w:rPr>
        <w:t>s</w:t>
      </w:r>
      <w:r w:rsidR="00BC0207" w:rsidRPr="00FA0AF2">
        <w:rPr>
          <w:sz w:val="22"/>
          <w:szCs w:val="22"/>
        </w:rPr>
        <w:t xml:space="preserve"> of the dataset </w:t>
      </w:r>
      <w:r w:rsidR="00F22B38" w:rsidRPr="00FA0AF2">
        <w:rPr>
          <w:sz w:val="22"/>
          <w:szCs w:val="22"/>
        </w:rPr>
        <w:t>are</w:t>
      </w:r>
      <w:r w:rsidR="00BC0207" w:rsidRPr="00FA0AF2">
        <w:rPr>
          <w:sz w:val="22"/>
          <w:szCs w:val="22"/>
        </w:rPr>
        <w:t>:</w:t>
      </w:r>
    </w:p>
    <w:p w14:paraId="11CBCB7E" w14:textId="77777777" w:rsidR="00EA5280" w:rsidRPr="00FA0AF2" w:rsidRDefault="005C2BFC" w:rsidP="00D720FF">
      <w:pPr>
        <w:spacing w:after="240"/>
        <w:contextualSpacing/>
        <w:jc w:val="both"/>
        <w:rPr>
          <w:sz w:val="22"/>
          <w:szCs w:val="22"/>
        </w:rPr>
      </w:pPr>
      <w:r w:rsidRPr="00FA0AF2">
        <w:rPr>
          <w:sz w:val="22"/>
          <w:szCs w:val="22"/>
        </w:rPr>
        <w:t>(1).</w:t>
      </w:r>
      <w:r w:rsidR="002709B4" w:rsidRPr="00FA0AF2">
        <w:rPr>
          <w:sz w:val="22"/>
          <w:szCs w:val="22"/>
        </w:rPr>
        <w:t xml:space="preserve"> </w:t>
      </w:r>
      <w:r w:rsidR="00F22B38" w:rsidRPr="00FA0AF2">
        <w:rPr>
          <w:sz w:val="22"/>
          <w:szCs w:val="22"/>
        </w:rPr>
        <w:t xml:space="preserve">It </w:t>
      </w:r>
      <w:r w:rsidR="00D06075" w:rsidRPr="00FA0AF2">
        <w:rPr>
          <w:sz w:val="22"/>
          <w:szCs w:val="22"/>
        </w:rPr>
        <w:t xml:space="preserve">contains </w:t>
      </w:r>
      <w:r w:rsidR="006258FA" w:rsidRPr="00FA0AF2">
        <w:rPr>
          <w:sz w:val="22"/>
          <w:szCs w:val="22"/>
        </w:rPr>
        <w:t>9240 rows with 37 features.</w:t>
      </w:r>
    </w:p>
    <w:p w14:paraId="1D8C03FC" w14:textId="7EC3B4A9" w:rsidR="009D2D32" w:rsidRPr="00FA0AF2" w:rsidRDefault="009D2D32" w:rsidP="00D720FF">
      <w:pPr>
        <w:contextualSpacing/>
        <w:jc w:val="both"/>
        <w:rPr>
          <w:sz w:val="22"/>
          <w:szCs w:val="22"/>
        </w:rPr>
      </w:pPr>
      <w:r w:rsidRPr="00FA0AF2">
        <w:rPr>
          <w:sz w:val="22"/>
          <w:szCs w:val="22"/>
        </w:rPr>
        <w:t>(</w:t>
      </w:r>
      <w:r w:rsidR="007566DD">
        <w:rPr>
          <w:sz w:val="22"/>
          <w:szCs w:val="22"/>
        </w:rPr>
        <w:t>2</w:t>
      </w:r>
      <w:r w:rsidRPr="00FA0AF2">
        <w:rPr>
          <w:sz w:val="22"/>
          <w:szCs w:val="22"/>
        </w:rPr>
        <w:t xml:space="preserve">). This dataset is balanced as </w:t>
      </w:r>
      <w:r w:rsidR="007369E2" w:rsidRPr="00FA0AF2">
        <w:rPr>
          <w:sz w:val="22"/>
          <w:szCs w:val="22"/>
        </w:rPr>
        <w:t>the target variable contains 60% of instances as ‘0’ and 40% as ‘1’</w:t>
      </w:r>
      <w:r w:rsidR="00643259" w:rsidRPr="00FA0AF2">
        <w:rPr>
          <w:sz w:val="22"/>
          <w:szCs w:val="22"/>
        </w:rPr>
        <w:t>.</w:t>
      </w:r>
    </w:p>
    <w:p w14:paraId="359AB7C1" w14:textId="6E7FDF8D" w:rsidR="00C818C3" w:rsidRDefault="00C818C3" w:rsidP="00D720FF">
      <w:pPr>
        <w:jc w:val="both"/>
        <w:rPr>
          <w:sz w:val="21"/>
          <w:szCs w:val="21"/>
        </w:rPr>
      </w:pPr>
      <w:r>
        <w:rPr>
          <w:noProof/>
          <w:sz w:val="21"/>
          <w:szCs w:val="21"/>
        </w:rPr>
        <w:drawing>
          <wp:inline distT="0" distB="0" distL="0" distR="0" wp14:anchorId="3AB0246D" wp14:editId="146A1E2E">
            <wp:extent cx="2119086" cy="2125167"/>
            <wp:effectExtent l="0" t="0" r="1905" b="0"/>
            <wp:docPr id="31603254" name="Picture 2"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254" name="Picture 2" descr="A pie chart with numbers and a few percentag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34732" cy="2140858"/>
                    </a:xfrm>
                    <a:prstGeom prst="rect">
                      <a:avLst/>
                    </a:prstGeom>
                  </pic:spPr>
                </pic:pic>
              </a:graphicData>
            </a:graphic>
          </wp:inline>
        </w:drawing>
      </w:r>
    </w:p>
    <w:p w14:paraId="052522D5" w14:textId="32D54533" w:rsidR="00C818C3" w:rsidRDefault="0038659C" w:rsidP="00D720FF">
      <w:pPr>
        <w:jc w:val="both"/>
        <w:rPr>
          <w:sz w:val="21"/>
          <w:szCs w:val="21"/>
        </w:rPr>
      </w:pPr>
      <w:r>
        <w:rPr>
          <w:sz w:val="21"/>
          <w:szCs w:val="21"/>
        </w:rPr>
        <w:t xml:space="preserve">       </w:t>
      </w:r>
      <w:r w:rsidR="00EA5280">
        <w:rPr>
          <w:sz w:val="21"/>
          <w:szCs w:val="21"/>
        </w:rPr>
        <w:t xml:space="preserve">           </w:t>
      </w:r>
      <w:r>
        <w:rPr>
          <w:sz w:val="21"/>
          <w:szCs w:val="21"/>
        </w:rPr>
        <w:t xml:space="preserve">Fig 2: </w:t>
      </w:r>
      <w:r w:rsidR="00EA5280">
        <w:rPr>
          <w:sz w:val="21"/>
          <w:szCs w:val="21"/>
        </w:rPr>
        <w:t>Class Imbalance</w:t>
      </w:r>
    </w:p>
    <w:p w14:paraId="55C44DE3" w14:textId="77777777" w:rsidR="00EA5280" w:rsidRDefault="00EA5280" w:rsidP="00D720FF">
      <w:pPr>
        <w:jc w:val="both"/>
        <w:rPr>
          <w:sz w:val="21"/>
          <w:szCs w:val="21"/>
        </w:rPr>
      </w:pPr>
    </w:p>
    <w:p w14:paraId="3AFAFA4C" w14:textId="7810B8C6" w:rsidR="00BC51F3" w:rsidRPr="00FA0AF2" w:rsidRDefault="00AF348E" w:rsidP="00D720FF">
      <w:pPr>
        <w:jc w:val="both"/>
        <w:rPr>
          <w:sz w:val="22"/>
          <w:szCs w:val="22"/>
        </w:rPr>
      </w:pPr>
      <w:r>
        <w:rPr>
          <w:sz w:val="21"/>
          <w:szCs w:val="21"/>
        </w:rPr>
        <w:t>(</w:t>
      </w:r>
      <w:r w:rsidR="007566DD">
        <w:rPr>
          <w:sz w:val="21"/>
          <w:szCs w:val="21"/>
        </w:rPr>
        <w:t>3</w:t>
      </w:r>
      <w:r w:rsidRPr="00FA0AF2">
        <w:rPr>
          <w:sz w:val="22"/>
          <w:szCs w:val="22"/>
        </w:rPr>
        <w:t xml:space="preserve">). </w:t>
      </w:r>
      <w:r w:rsidR="0046081F" w:rsidRPr="00FA0AF2">
        <w:rPr>
          <w:sz w:val="22"/>
          <w:szCs w:val="22"/>
        </w:rPr>
        <w:t xml:space="preserve">Different features of this dataset </w:t>
      </w:r>
      <w:r w:rsidR="005958DE" w:rsidRPr="00FA0AF2">
        <w:rPr>
          <w:sz w:val="22"/>
          <w:szCs w:val="22"/>
        </w:rPr>
        <w:t xml:space="preserve">have missing values </w:t>
      </w:r>
      <w:r w:rsidR="00D617F3" w:rsidRPr="00FA0AF2">
        <w:rPr>
          <w:sz w:val="22"/>
          <w:szCs w:val="22"/>
        </w:rPr>
        <w:t>which are as follows:</w:t>
      </w:r>
    </w:p>
    <w:tbl>
      <w:tblPr>
        <w:tblStyle w:val="TableGrid"/>
        <w:tblW w:w="5240" w:type="dxa"/>
        <w:tblLook w:val="04A0" w:firstRow="1" w:lastRow="0" w:firstColumn="1" w:lastColumn="0" w:noHBand="0" w:noVBand="1"/>
      </w:tblPr>
      <w:tblGrid>
        <w:gridCol w:w="3539"/>
        <w:gridCol w:w="1701"/>
      </w:tblGrid>
      <w:tr w:rsidR="00FB01A6" w:rsidRPr="00FA0AF2" w14:paraId="7DE96748" w14:textId="77777777" w:rsidTr="00BC51F3">
        <w:tc>
          <w:tcPr>
            <w:tcW w:w="3539" w:type="dxa"/>
          </w:tcPr>
          <w:p w14:paraId="5A170813" w14:textId="45077040" w:rsidR="00FB01A6" w:rsidRPr="00FA0AF2" w:rsidRDefault="000126AA" w:rsidP="00D720FF">
            <w:pPr>
              <w:jc w:val="both"/>
              <w:rPr>
                <w:sz w:val="22"/>
                <w:szCs w:val="22"/>
              </w:rPr>
            </w:pPr>
            <w:r w:rsidRPr="00FA0AF2">
              <w:rPr>
                <w:sz w:val="22"/>
                <w:szCs w:val="22"/>
              </w:rPr>
              <w:t>Feature Name</w:t>
            </w:r>
          </w:p>
        </w:tc>
        <w:tc>
          <w:tcPr>
            <w:tcW w:w="1701" w:type="dxa"/>
          </w:tcPr>
          <w:p w14:paraId="409DB9B0" w14:textId="46976CF5" w:rsidR="00FB01A6" w:rsidRPr="00FA0AF2" w:rsidRDefault="005E0321" w:rsidP="00D720FF">
            <w:pPr>
              <w:jc w:val="both"/>
              <w:rPr>
                <w:sz w:val="22"/>
                <w:szCs w:val="22"/>
              </w:rPr>
            </w:pPr>
            <w:r w:rsidRPr="00FA0AF2">
              <w:rPr>
                <w:sz w:val="22"/>
                <w:szCs w:val="22"/>
              </w:rPr>
              <w:t>No of missing values</w:t>
            </w:r>
          </w:p>
        </w:tc>
      </w:tr>
      <w:tr w:rsidR="00FB01A6" w:rsidRPr="00FA0AF2" w14:paraId="027D894A" w14:textId="77777777" w:rsidTr="00BC51F3">
        <w:tc>
          <w:tcPr>
            <w:tcW w:w="3539" w:type="dxa"/>
          </w:tcPr>
          <w:p w14:paraId="7E2C26E5" w14:textId="2A2EF6B0" w:rsidR="00FB01A6" w:rsidRPr="00FA0AF2" w:rsidRDefault="006167E8" w:rsidP="00D720FF">
            <w:pPr>
              <w:jc w:val="both"/>
              <w:rPr>
                <w:sz w:val="22"/>
                <w:szCs w:val="22"/>
              </w:rPr>
            </w:pPr>
            <w:r w:rsidRPr="00FA0AF2">
              <w:rPr>
                <w:sz w:val="22"/>
                <w:szCs w:val="22"/>
              </w:rPr>
              <w:t>Lead Source</w:t>
            </w:r>
          </w:p>
        </w:tc>
        <w:tc>
          <w:tcPr>
            <w:tcW w:w="1701" w:type="dxa"/>
          </w:tcPr>
          <w:p w14:paraId="7EDD150D" w14:textId="1A94F60F" w:rsidR="00FB01A6" w:rsidRPr="00FA0AF2" w:rsidRDefault="006167E8" w:rsidP="00D720FF">
            <w:pPr>
              <w:jc w:val="both"/>
              <w:rPr>
                <w:sz w:val="22"/>
                <w:szCs w:val="22"/>
              </w:rPr>
            </w:pPr>
            <w:r w:rsidRPr="00FA0AF2">
              <w:rPr>
                <w:sz w:val="22"/>
                <w:szCs w:val="22"/>
              </w:rPr>
              <w:t>36</w:t>
            </w:r>
          </w:p>
        </w:tc>
      </w:tr>
      <w:tr w:rsidR="00FB01A6" w:rsidRPr="00FA0AF2" w14:paraId="207B4B55" w14:textId="77777777" w:rsidTr="00BC51F3">
        <w:tc>
          <w:tcPr>
            <w:tcW w:w="3539" w:type="dxa"/>
          </w:tcPr>
          <w:p w14:paraId="25088F36" w14:textId="52E30AB4" w:rsidR="00FB01A6" w:rsidRPr="00FA0AF2" w:rsidRDefault="007E4C0C" w:rsidP="00D720FF">
            <w:pPr>
              <w:jc w:val="both"/>
              <w:rPr>
                <w:sz w:val="22"/>
                <w:szCs w:val="22"/>
              </w:rPr>
            </w:pPr>
            <w:r w:rsidRPr="00FA0AF2">
              <w:rPr>
                <w:sz w:val="22"/>
                <w:szCs w:val="22"/>
              </w:rPr>
              <w:t>TotalVisits</w:t>
            </w:r>
          </w:p>
        </w:tc>
        <w:tc>
          <w:tcPr>
            <w:tcW w:w="1701" w:type="dxa"/>
          </w:tcPr>
          <w:p w14:paraId="546ACE5B" w14:textId="24A54DA4" w:rsidR="00FB01A6" w:rsidRPr="00FA0AF2" w:rsidRDefault="007E4C0C" w:rsidP="00D720FF">
            <w:pPr>
              <w:jc w:val="both"/>
              <w:rPr>
                <w:sz w:val="22"/>
                <w:szCs w:val="22"/>
              </w:rPr>
            </w:pPr>
            <w:r w:rsidRPr="00FA0AF2">
              <w:rPr>
                <w:sz w:val="22"/>
                <w:szCs w:val="22"/>
              </w:rPr>
              <w:t>137</w:t>
            </w:r>
          </w:p>
        </w:tc>
      </w:tr>
      <w:tr w:rsidR="00FB01A6" w:rsidRPr="00FA0AF2" w14:paraId="1FCFE59D" w14:textId="77777777" w:rsidTr="00BC51F3">
        <w:tc>
          <w:tcPr>
            <w:tcW w:w="3539" w:type="dxa"/>
          </w:tcPr>
          <w:p w14:paraId="3505C04A" w14:textId="33B6EE0C" w:rsidR="00FB01A6" w:rsidRPr="00FA0AF2" w:rsidRDefault="00E303D9" w:rsidP="00D720FF">
            <w:pPr>
              <w:jc w:val="both"/>
              <w:rPr>
                <w:sz w:val="22"/>
                <w:szCs w:val="22"/>
              </w:rPr>
            </w:pPr>
            <w:r w:rsidRPr="00FA0AF2">
              <w:rPr>
                <w:sz w:val="22"/>
                <w:szCs w:val="22"/>
              </w:rPr>
              <w:t>Page Views Per Visit</w:t>
            </w:r>
          </w:p>
        </w:tc>
        <w:tc>
          <w:tcPr>
            <w:tcW w:w="1701" w:type="dxa"/>
          </w:tcPr>
          <w:p w14:paraId="38AEAA81" w14:textId="19A000B7" w:rsidR="00FB01A6" w:rsidRPr="00FA0AF2" w:rsidRDefault="008A2348" w:rsidP="00D720FF">
            <w:pPr>
              <w:jc w:val="both"/>
              <w:rPr>
                <w:sz w:val="22"/>
                <w:szCs w:val="22"/>
              </w:rPr>
            </w:pPr>
            <w:r w:rsidRPr="00FA0AF2">
              <w:rPr>
                <w:sz w:val="22"/>
                <w:szCs w:val="22"/>
              </w:rPr>
              <w:t>137</w:t>
            </w:r>
          </w:p>
        </w:tc>
      </w:tr>
      <w:tr w:rsidR="00FB01A6" w:rsidRPr="00FA0AF2" w14:paraId="5587311B" w14:textId="77777777" w:rsidTr="00BC51F3">
        <w:tc>
          <w:tcPr>
            <w:tcW w:w="3539" w:type="dxa"/>
          </w:tcPr>
          <w:p w14:paraId="05A88E35" w14:textId="02801D4B" w:rsidR="00FB01A6" w:rsidRPr="00FA0AF2" w:rsidRDefault="008A2348"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Last Activity</w:t>
            </w:r>
          </w:p>
        </w:tc>
        <w:tc>
          <w:tcPr>
            <w:tcW w:w="1701" w:type="dxa"/>
          </w:tcPr>
          <w:p w14:paraId="2E643663" w14:textId="0C330F39" w:rsidR="00FB01A6" w:rsidRPr="00FA0AF2" w:rsidRDefault="008A2348" w:rsidP="00D720FF">
            <w:pPr>
              <w:jc w:val="both"/>
              <w:rPr>
                <w:sz w:val="22"/>
                <w:szCs w:val="22"/>
              </w:rPr>
            </w:pPr>
            <w:r w:rsidRPr="00FA0AF2">
              <w:rPr>
                <w:sz w:val="22"/>
                <w:szCs w:val="22"/>
              </w:rPr>
              <w:t>103</w:t>
            </w:r>
          </w:p>
        </w:tc>
      </w:tr>
      <w:tr w:rsidR="00FB01A6" w:rsidRPr="00FA0AF2" w14:paraId="1038B2F8" w14:textId="77777777" w:rsidTr="00BC51F3">
        <w:tc>
          <w:tcPr>
            <w:tcW w:w="3539" w:type="dxa"/>
          </w:tcPr>
          <w:p w14:paraId="3E73BB0A" w14:textId="46141B28" w:rsidR="00FB01A6" w:rsidRPr="00FA0AF2" w:rsidRDefault="000E2B02" w:rsidP="00D720FF">
            <w:pPr>
              <w:jc w:val="both"/>
              <w:rPr>
                <w:sz w:val="22"/>
                <w:szCs w:val="22"/>
              </w:rPr>
            </w:pPr>
            <w:r w:rsidRPr="00FA0AF2">
              <w:rPr>
                <w:sz w:val="22"/>
                <w:szCs w:val="22"/>
              </w:rPr>
              <w:t>Country</w:t>
            </w:r>
          </w:p>
        </w:tc>
        <w:tc>
          <w:tcPr>
            <w:tcW w:w="1701" w:type="dxa"/>
          </w:tcPr>
          <w:p w14:paraId="78DB4D7D" w14:textId="54947F34" w:rsidR="00FB01A6" w:rsidRPr="00FA0AF2" w:rsidRDefault="00F64E71" w:rsidP="00D720FF">
            <w:pPr>
              <w:jc w:val="both"/>
              <w:rPr>
                <w:sz w:val="22"/>
                <w:szCs w:val="22"/>
              </w:rPr>
            </w:pPr>
            <w:r w:rsidRPr="00FA0AF2">
              <w:rPr>
                <w:sz w:val="22"/>
                <w:szCs w:val="22"/>
              </w:rPr>
              <w:t>2461</w:t>
            </w:r>
          </w:p>
        </w:tc>
      </w:tr>
      <w:tr w:rsidR="00FB01A6" w:rsidRPr="00FA0AF2" w14:paraId="5381F018" w14:textId="77777777" w:rsidTr="00BC51F3">
        <w:tc>
          <w:tcPr>
            <w:tcW w:w="3539" w:type="dxa"/>
          </w:tcPr>
          <w:p w14:paraId="6A367FA0" w14:textId="61E525C1" w:rsidR="00FB01A6" w:rsidRPr="00FA0AF2" w:rsidRDefault="000E2B02" w:rsidP="00D720FF">
            <w:pPr>
              <w:jc w:val="both"/>
              <w:rPr>
                <w:sz w:val="22"/>
                <w:szCs w:val="22"/>
              </w:rPr>
            </w:pPr>
            <w:r w:rsidRPr="00FA0AF2">
              <w:rPr>
                <w:sz w:val="22"/>
                <w:szCs w:val="22"/>
              </w:rPr>
              <w:t>Specialization</w:t>
            </w:r>
          </w:p>
        </w:tc>
        <w:tc>
          <w:tcPr>
            <w:tcW w:w="1701" w:type="dxa"/>
          </w:tcPr>
          <w:p w14:paraId="47CB0B6B" w14:textId="47E5E390" w:rsidR="00FB01A6" w:rsidRPr="00FA0AF2" w:rsidRDefault="00F64E71" w:rsidP="00D720FF">
            <w:pPr>
              <w:jc w:val="both"/>
              <w:rPr>
                <w:sz w:val="22"/>
                <w:szCs w:val="22"/>
              </w:rPr>
            </w:pPr>
            <w:r w:rsidRPr="00FA0AF2">
              <w:rPr>
                <w:sz w:val="22"/>
                <w:szCs w:val="22"/>
              </w:rPr>
              <w:t>1438</w:t>
            </w:r>
          </w:p>
        </w:tc>
      </w:tr>
      <w:tr w:rsidR="00FB01A6" w:rsidRPr="00FA0AF2" w14:paraId="7A4AFB15" w14:textId="77777777" w:rsidTr="00BC51F3">
        <w:trPr>
          <w:trHeight w:val="201"/>
        </w:trPr>
        <w:tc>
          <w:tcPr>
            <w:tcW w:w="3539" w:type="dxa"/>
          </w:tcPr>
          <w:p w14:paraId="3AE4BBF6" w14:textId="11DAC8F2" w:rsidR="00FB01A6" w:rsidRPr="00FA0AF2" w:rsidRDefault="00C015E2"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How did you hear about X Education</w:t>
            </w:r>
          </w:p>
        </w:tc>
        <w:tc>
          <w:tcPr>
            <w:tcW w:w="1701" w:type="dxa"/>
          </w:tcPr>
          <w:p w14:paraId="740B8DC7" w14:textId="387DFA49" w:rsidR="00FB01A6" w:rsidRPr="00FA0AF2" w:rsidRDefault="00F64E71" w:rsidP="00D720FF">
            <w:pPr>
              <w:jc w:val="both"/>
              <w:rPr>
                <w:sz w:val="22"/>
                <w:szCs w:val="22"/>
              </w:rPr>
            </w:pPr>
            <w:r w:rsidRPr="00FA0AF2">
              <w:rPr>
                <w:sz w:val="22"/>
                <w:szCs w:val="22"/>
              </w:rPr>
              <w:t>2207</w:t>
            </w:r>
          </w:p>
        </w:tc>
      </w:tr>
      <w:tr w:rsidR="00FB01A6" w:rsidRPr="00FA0AF2" w14:paraId="7606F08B" w14:textId="77777777" w:rsidTr="00BC51F3">
        <w:tc>
          <w:tcPr>
            <w:tcW w:w="3539" w:type="dxa"/>
          </w:tcPr>
          <w:p w14:paraId="298F5522" w14:textId="3E6CCFBD" w:rsidR="00FB01A6" w:rsidRPr="00FA0AF2" w:rsidRDefault="00026DDF"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What is your current occupation</w:t>
            </w:r>
          </w:p>
        </w:tc>
        <w:tc>
          <w:tcPr>
            <w:tcW w:w="1701" w:type="dxa"/>
          </w:tcPr>
          <w:p w14:paraId="7AC1C09B" w14:textId="66C526E8" w:rsidR="00FB01A6" w:rsidRPr="00FA0AF2" w:rsidRDefault="00F64E71" w:rsidP="00D720FF">
            <w:pPr>
              <w:jc w:val="both"/>
              <w:rPr>
                <w:sz w:val="22"/>
                <w:szCs w:val="22"/>
              </w:rPr>
            </w:pPr>
            <w:r w:rsidRPr="00FA0AF2">
              <w:rPr>
                <w:sz w:val="22"/>
                <w:szCs w:val="22"/>
              </w:rPr>
              <w:t>2690</w:t>
            </w:r>
          </w:p>
        </w:tc>
      </w:tr>
      <w:tr w:rsidR="00FB01A6" w:rsidRPr="00FA0AF2" w14:paraId="7F5CAD0F" w14:textId="77777777" w:rsidTr="00BC51F3">
        <w:tc>
          <w:tcPr>
            <w:tcW w:w="3539" w:type="dxa"/>
          </w:tcPr>
          <w:p w14:paraId="093BE35B" w14:textId="77777777" w:rsidR="003521B8" w:rsidRPr="00FA0AF2" w:rsidRDefault="00026DDF"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 xml:space="preserve">What matters most to you in </w:t>
            </w:r>
          </w:p>
          <w:p w14:paraId="0346F677" w14:textId="63172038" w:rsidR="00FB01A6" w:rsidRPr="00FA0AF2" w:rsidRDefault="00026DDF"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choosing a course</w:t>
            </w:r>
          </w:p>
        </w:tc>
        <w:tc>
          <w:tcPr>
            <w:tcW w:w="1701" w:type="dxa"/>
          </w:tcPr>
          <w:p w14:paraId="5469F158" w14:textId="4D942C76" w:rsidR="00FB01A6" w:rsidRPr="00FA0AF2" w:rsidRDefault="0005504B" w:rsidP="00D720FF">
            <w:pPr>
              <w:jc w:val="both"/>
              <w:rPr>
                <w:sz w:val="22"/>
                <w:szCs w:val="22"/>
              </w:rPr>
            </w:pPr>
            <w:r w:rsidRPr="00FA0AF2">
              <w:rPr>
                <w:sz w:val="22"/>
                <w:szCs w:val="22"/>
              </w:rPr>
              <w:t>2709</w:t>
            </w:r>
          </w:p>
        </w:tc>
      </w:tr>
      <w:tr w:rsidR="00FB01A6" w:rsidRPr="00FA0AF2" w14:paraId="3B64EE4D" w14:textId="77777777" w:rsidTr="00BC51F3">
        <w:tc>
          <w:tcPr>
            <w:tcW w:w="3539" w:type="dxa"/>
          </w:tcPr>
          <w:p w14:paraId="21682577" w14:textId="58C308AA" w:rsidR="00FB01A6" w:rsidRPr="00FA0AF2" w:rsidRDefault="00026DDF" w:rsidP="00D720FF">
            <w:pPr>
              <w:jc w:val="both"/>
              <w:rPr>
                <w:sz w:val="22"/>
                <w:szCs w:val="22"/>
              </w:rPr>
            </w:pPr>
            <w:r w:rsidRPr="00FA0AF2">
              <w:rPr>
                <w:sz w:val="22"/>
                <w:szCs w:val="22"/>
              </w:rPr>
              <w:t>Tags</w:t>
            </w:r>
          </w:p>
        </w:tc>
        <w:tc>
          <w:tcPr>
            <w:tcW w:w="1701" w:type="dxa"/>
          </w:tcPr>
          <w:p w14:paraId="33721A3A" w14:textId="7EE2A54A" w:rsidR="00FB01A6" w:rsidRPr="00FA0AF2" w:rsidRDefault="0005504B" w:rsidP="00D720FF">
            <w:pPr>
              <w:jc w:val="both"/>
              <w:rPr>
                <w:sz w:val="22"/>
                <w:szCs w:val="22"/>
              </w:rPr>
            </w:pPr>
            <w:r w:rsidRPr="00FA0AF2">
              <w:rPr>
                <w:sz w:val="22"/>
                <w:szCs w:val="22"/>
              </w:rPr>
              <w:t>3353</w:t>
            </w:r>
          </w:p>
        </w:tc>
      </w:tr>
      <w:tr w:rsidR="00FB01A6" w:rsidRPr="00FA0AF2" w14:paraId="41A61C9D" w14:textId="77777777" w:rsidTr="00BC51F3">
        <w:tc>
          <w:tcPr>
            <w:tcW w:w="3539" w:type="dxa"/>
          </w:tcPr>
          <w:p w14:paraId="2A16C189" w14:textId="18133C14" w:rsidR="00FB01A6" w:rsidRPr="00FA0AF2" w:rsidRDefault="0001673F" w:rsidP="00D720FF">
            <w:pPr>
              <w:jc w:val="both"/>
              <w:rPr>
                <w:sz w:val="22"/>
                <w:szCs w:val="22"/>
              </w:rPr>
            </w:pPr>
            <w:r w:rsidRPr="00FA0AF2">
              <w:rPr>
                <w:sz w:val="22"/>
                <w:szCs w:val="22"/>
              </w:rPr>
              <w:t>Lead Quality</w:t>
            </w:r>
          </w:p>
        </w:tc>
        <w:tc>
          <w:tcPr>
            <w:tcW w:w="1701" w:type="dxa"/>
          </w:tcPr>
          <w:p w14:paraId="460B7C23" w14:textId="45570E55" w:rsidR="00FB01A6" w:rsidRPr="00FA0AF2" w:rsidRDefault="0005504B" w:rsidP="00D720FF">
            <w:pPr>
              <w:jc w:val="both"/>
              <w:rPr>
                <w:sz w:val="22"/>
                <w:szCs w:val="22"/>
              </w:rPr>
            </w:pPr>
            <w:r w:rsidRPr="00FA0AF2">
              <w:rPr>
                <w:sz w:val="22"/>
                <w:szCs w:val="22"/>
              </w:rPr>
              <w:t>4767</w:t>
            </w:r>
          </w:p>
        </w:tc>
      </w:tr>
      <w:tr w:rsidR="00FB01A6" w:rsidRPr="00FA0AF2" w14:paraId="566BACE1" w14:textId="77777777" w:rsidTr="00BC51F3">
        <w:tc>
          <w:tcPr>
            <w:tcW w:w="3539" w:type="dxa"/>
          </w:tcPr>
          <w:p w14:paraId="1CA47AF8" w14:textId="2975FD21" w:rsidR="00FB01A6" w:rsidRPr="00FA0AF2" w:rsidRDefault="0001673F" w:rsidP="00D720FF">
            <w:pPr>
              <w:jc w:val="both"/>
              <w:rPr>
                <w:sz w:val="22"/>
                <w:szCs w:val="22"/>
              </w:rPr>
            </w:pPr>
            <w:r w:rsidRPr="00FA0AF2">
              <w:rPr>
                <w:sz w:val="22"/>
                <w:szCs w:val="22"/>
              </w:rPr>
              <w:t>Lead Profile</w:t>
            </w:r>
          </w:p>
        </w:tc>
        <w:tc>
          <w:tcPr>
            <w:tcW w:w="1701" w:type="dxa"/>
          </w:tcPr>
          <w:p w14:paraId="6D0E3DF4" w14:textId="3030D2BE" w:rsidR="00FB01A6" w:rsidRPr="00FA0AF2" w:rsidRDefault="006A1B1A" w:rsidP="00D720FF">
            <w:pPr>
              <w:jc w:val="both"/>
              <w:rPr>
                <w:sz w:val="22"/>
                <w:szCs w:val="22"/>
              </w:rPr>
            </w:pPr>
            <w:r w:rsidRPr="00FA0AF2">
              <w:rPr>
                <w:sz w:val="22"/>
                <w:szCs w:val="22"/>
              </w:rPr>
              <w:t>2709</w:t>
            </w:r>
          </w:p>
        </w:tc>
      </w:tr>
      <w:tr w:rsidR="00FB01A6" w:rsidRPr="00FA0AF2" w14:paraId="41EE69BE" w14:textId="77777777" w:rsidTr="00BC51F3">
        <w:tc>
          <w:tcPr>
            <w:tcW w:w="3539" w:type="dxa"/>
          </w:tcPr>
          <w:p w14:paraId="7BD41B83" w14:textId="677F70B7" w:rsidR="00FB01A6" w:rsidRPr="00FA0AF2" w:rsidRDefault="0001673F" w:rsidP="00D720FF">
            <w:pPr>
              <w:jc w:val="both"/>
              <w:rPr>
                <w:sz w:val="22"/>
                <w:szCs w:val="22"/>
              </w:rPr>
            </w:pPr>
            <w:r w:rsidRPr="00FA0AF2">
              <w:rPr>
                <w:sz w:val="22"/>
                <w:szCs w:val="22"/>
              </w:rPr>
              <w:t>City</w:t>
            </w:r>
          </w:p>
        </w:tc>
        <w:tc>
          <w:tcPr>
            <w:tcW w:w="1701" w:type="dxa"/>
          </w:tcPr>
          <w:p w14:paraId="13306063" w14:textId="1E8DD5E4" w:rsidR="00FB01A6" w:rsidRPr="00FA0AF2" w:rsidRDefault="006A1B1A" w:rsidP="00D720FF">
            <w:pPr>
              <w:jc w:val="both"/>
              <w:rPr>
                <w:sz w:val="22"/>
                <w:szCs w:val="22"/>
              </w:rPr>
            </w:pPr>
            <w:r w:rsidRPr="00FA0AF2">
              <w:rPr>
                <w:sz w:val="22"/>
                <w:szCs w:val="22"/>
              </w:rPr>
              <w:t>1420</w:t>
            </w:r>
          </w:p>
        </w:tc>
      </w:tr>
      <w:tr w:rsidR="00FB01A6" w:rsidRPr="00FA0AF2" w14:paraId="2389D3B2" w14:textId="77777777" w:rsidTr="00BC51F3">
        <w:tc>
          <w:tcPr>
            <w:tcW w:w="3539" w:type="dxa"/>
          </w:tcPr>
          <w:p w14:paraId="725B6534" w14:textId="5460596F" w:rsidR="00FB01A6" w:rsidRPr="00FA0AF2" w:rsidRDefault="00E01D54"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 xml:space="preserve">Asymmetrique Activity </w:t>
            </w:r>
            <w:r w:rsidR="004A5ED0" w:rsidRPr="00FA0AF2">
              <w:rPr>
                <w:rFonts w:ascii="Times New Roman" w:hAnsi="Times New Roman" w:cs="Times New Roman"/>
                <w:color w:val="000000"/>
                <w:sz w:val="22"/>
                <w:szCs w:val="22"/>
              </w:rPr>
              <w:t xml:space="preserve">   </w:t>
            </w:r>
            <w:r w:rsidRPr="00FA0AF2">
              <w:rPr>
                <w:rFonts w:ascii="Times New Roman" w:hAnsi="Times New Roman" w:cs="Times New Roman"/>
                <w:color w:val="000000"/>
                <w:sz w:val="22"/>
                <w:szCs w:val="22"/>
              </w:rPr>
              <w:t>Index</w:t>
            </w:r>
          </w:p>
        </w:tc>
        <w:tc>
          <w:tcPr>
            <w:tcW w:w="1701" w:type="dxa"/>
          </w:tcPr>
          <w:p w14:paraId="37466B29" w14:textId="509AD676" w:rsidR="00FB01A6" w:rsidRPr="00FA0AF2" w:rsidRDefault="003521B8" w:rsidP="00D720FF">
            <w:pPr>
              <w:jc w:val="both"/>
              <w:rPr>
                <w:sz w:val="22"/>
                <w:szCs w:val="22"/>
              </w:rPr>
            </w:pPr>
            <w:r w:rsidRPr="00FA0AF2">
              <w:rPr>
                <w:sz w:val="22"/>
                <w:szCs w:val="22"/>
              </w:rPr>
              <w:t>4218</w:t>
            </w:r>
          </w:p>
        </w:tc>
      </w:tr>
      <w:tr w:rsidR="00FB01A6" w:rsidRPr="00FA0AF2" w14:paraId="151B752E" w14:textId="77777777" w:rsidTr="00BC51F3">
        <w:tc>
          <w:tcPr>
            <w:tcW w:w="3539" w:type="dxa"/>
          </w:tcPr>
          <w:p w14:paraId="798B184C" w14:textId="681C0143" w:rsidR="00FB01A6" w:rsidRPr="00FA0AF2" w:rsidRDefault="00E01D54"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Asymmetrique Profile</w:t>
            </w:r>
            <w:r w:rsidR="004A5ED0" w:rsidRPr="00FA0AF2">
              <w:rPr>
                <w:rFonts w:ascii="Times New Roman" w:hAnsi="Times New Roman" w:cs="Times New Roman"/>
                <w:color w:val="000000"/>
                <w:sz w:val="22"/>
                <w:szCs w:val="22"/>
              </w:rPr>
              <w:t xml:space="preserve">    </w:t>
            </w:r>
            <w:r w:rsidRPr="00FA0AF2">
              <w:rPr>
                <w:rFonts w:ascii="Times New Roman" w:hAnsi="Times New Roman" w:cs="Times New Roman"/>
                <w:color w:val="000000"/>
                <w:sz w:val="22"/>
                <w:szCs w:val="22"/>
              </w:rPr>
              <w:t xml:space="preserve"> Index</w:t>
            </w:r>
          </w:p>
        </w:tc>
        <w:tc>
          <w:tcPr>
            <w:tcW w:w="1701" w:type="dxa"/>
          </w:tcPr>
          <w:p w14:paraId="68300422" w14:textId="3DFA7432" w:rsidR="00FB01A6" w:rsidRPr="00FA0AF2" w:rsidRDefault="003521B8" w:rsidP="00D720FF">
            <w:pPr>
              <w:jc w:val="both"/>
              <w:rPr>
                <w:sz w:val="22"/>
                <w:szCs w:val="22"/>
              </w:rPr>
            </w:pPr>
            <w:r w:rsidRPr="00FA0AF2">
              <w:rPr>
                <w:sz w:val="22"/>
                <w:szCs w:val="22"/>
              </w:rPr>
              <w:t>4218</w:t>
            </w:r>
          </w:p>
        </w:tc>
      </w:tr>
      <w:tr w:rsidR="00FB01A6" w:rsidRPr="00FA0AF2" w14:paraId="418E2B1C" w14:textId="77777777" w:rsidTr="00BC51F3">
        <w:tc>
          <w:tcPr>
            <w:tcW w:w="3539" w:type="dxa"/>
          </w:tcPr>
          <w:p w14:paraId="596B1D9B" w14:textId="156965BF" w:rsidR="009D7C80" w:rsidRPr="00FA0AF2" w:rsidRDefault="009D7C80"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 xml:space="preserve">Asymmetrique Activity </w:t>
            </w:r>
            <w:r w:rsidR="004A5ED0" w:rsidRPr="00FA0AF2">
              <w:rPr>
                <w:rFonts w:ascii="Times New Roman" w:hAnsi="Times New Roman" w:cs="Times New Roman"/>
                <w:color w:val="000000"/>
                <w:sz w:val="22"/>
                <w:szCs w:val="22"/>
              </w:rPr>
              <w:t xml:space="preserve"> </w:t>
            </w:r>
            <w:r w:rsidRPr="00FA0AF2">
              <w:rPr>
                <w:rFonts w:ascii="Times New Roman" w:hAnsi="Times New Roman" w:cs="Times New Roman"/>
                <w:color w:val="000000"/>
                <w:sz w:val="22"/>
                <w:szCs w:val="22"/>
              </w:rPr>
              <w:t>Score</w:t>
            </w:r>
          </w:p>
        </w:tc>
        <w:tc>
          <w:tcPr>
            <w:tcW w:w="1701" w:type="dxa"/>
          </w:tcPr>
          <w:p w14:paraId="7D5BB07A" w14:textId="431CE857" w:rsidR="00FB01A6" w:rsidRPr="00FA0AF2" w:rsidRDefault="003521B8" w:rsidP="00D720FF">
            <w:pPr>
              <w:jc w:val="both"/>
              <w:rPr>
                <w:sz w:val="22"/>
                <w:szCs w:val="22"/>
              </w:rPr>
            </w:pPr>
            <w:r w:rsidRPr="00FA0AF2">
              <w:rPr>
                <w:sz w:val="22"/>
                <w:szCs w:val="22"/>
              </w:rPr>
              <w:t>4218</w:t>
            </w:r>
          </w:p>
        </w:tc>
      </w:tr>
      <w:tr w:rsidR="00FB01A6" w:rsidRPr="00FA0AF2" w14:paraId="4A32F1EC" w14:textId="77777777" w:rsidTr="00BC51F3">
        <w:tc>
          <w:tcPr>
            <w:tcW w:w="3539" w:type="dxa"/>
          </w:tcPr>
          <w:p w14:paraId="0618B581" w14:textId="268A5473" w:rsidR="00FB01A6" w:rsidRPr="00FA0AF2" w:rsidRDefault="009D7C80" w:rsidP="00D720FF">
            <w:pPr>
              <w:pStyle w:val="HTMLPreformatted"/>
              <w:shd w:val="clear" w:color="auto" w:fill="FFFFFF"/>
              <w:wordWrap w:val="0"/>
              <w:jc w:val="both"/>
              <w:textAlignment w:val="baseline"/>
              <w:rPr>
                <w:rFonts w:ascii="Times New Roman" w:hAnsi="Times New Roman" w:cs="Times New Roman"/>
                <w:color w:val="000000"/>
                <w:sz w:val="22"/>
                <w:szCs w:val="22"/>
              </w:rPr>
            </w:pPr>
            <w:r w:rsidRPr="00FA0AF2">
              <w:rPr>
                <w:rFonts w:ascii="Times New Roman" w:hAnsi="Times New Roman" w:cs="Times New Roman"/>
                <w:color w:val="000000"/>
                <w:sz w:val="22"/>
                <w:szCs w:val="22"/>
              </w:rPr>
              <w:t xml:space="preserve">Asymmetrique Profile </w:t>
            </w:r>
            <w:r w:rsidR="004A5ED0" w:rsidRPr="00FA0AF2">
              <w:rPr>
                <w:rFonts w:ascii="Times New Roman" w:hAnsi="Times New Roman" w:cs="Times New Roman"/>
                <w:color w:val="000000"/>
                <w:sz w:val="22"/>
                <w:szCs w:val="22"/>
              </w:rPr>
              <w:t xml:space="preserve">   </w:t>
            </w:r>
            <w:r w:rsidRPr="00FA0AF2">
              <w:rPr>
                <w:rFonts w:ascii="Times New Roman" w:hAnsi="Times New Roman" w:cs="Times New Roman"/>
                <w:color w:val="000000"/>
                <w:sz w:val="22"/>
                <w:szCs w:val="22"/>
              </w:rPr>
              <w:t>Score</w:t>
            </w:r>
          </w:p>
        </w:tc>
        <w:tc>
          <w:tcPr>
            <w:tcW w:w="1701" w:type="dxa"/>
          </w:tcPr>
          <w:p w14:paraId="7CF7D1A7" w14:textId="3F48B42F" w:rsidR="00FB01A6" w:rsidRPr="00FA0AF2" w:rsidRDefault="003521B8" w:rsidP="00D720FF">
            <w:pPr>
              <w:jc w:val="both"/>
              <w:rPr>
                <w:sz w:val="22"/>
                <w:szCs w:val="22"/>
              </w:rPr>
            </w:pPr>
            <w:r w:rsidRPr="00FA0AF2">
              <w:rPr>
                <w:sz w:val="22"/>
                <w:szCs w:val="22"/>
              </w:rPr>
              <w:t>4218</w:t>
            </w:r>
          </w:p>
        </w:tc>
      </w:tr>
    </w:tbl>
    <w:p w14:paraId="0E4BF5AB" w14:textId="77777777" w:rsidR="00E020BC" w:rsidRPr="00FA0AF2" w:rsidRDefault="00E020BC" w:rsidP="00D720FF">
      <w:pPr>
        <w:jc w:val="both"/>
        <w:rPr>
          <w:sz w:val="22"/>
          <w:szCs w:val="22"/>
        </w:rPr>
      </w:pPr>
    </w:p>
    <w:p w14:paraId="31EF1EC3" w14:textId="27EEC6C3" w:rsidR="00D617F3" w:rsidRDefault="00433707" w:rsidP="00D720FF">
      <w:pPr>
        <w:jc w:val="both"/>
        <w:rPr>
          <w:sz w:val="21"/>
          <w:szCs w:val="21"/>
        </w:rPr>
      </w:pPr>
      <w:r>
        <w:rPr>
          <w:sz w:val="21"/>
          <w:szCs w:val="21"/>
        </w:rPr>
        <w:t>Table 1</w:t>
      </w:r>
      <w:r w:rsidR="0007454C">
        <w:rPr>
          <w:sz w:val="21"/>
          <w:szCs w:val="21"/>
        </w:rPr>
        <w:t>: No of Missing Values</w:t>
      </w:r>
    </w:p>
    <w:p w14:paraId="048F4A8E" w14:textId="336385EA" w:rsidR="007566DD" w:rsidRPr="00FA0AF2" w:rsidRDefault="007566DD" w:rsidP="00D720FF">
      <w:pPr>
        <w:spacing w:after="240"/>
        <w:contextualSpacing/>
        <w:jc w:val="both"/>
        <w:rPr>
          <w:sz w:val="22"/>
          <w:szCs w:val="22"/>
        </w:rPr>
      </w:pPr>
      <w:r w:rsidRPr="00FA0AF2">
        <w:rPr>
          <w:sz w:val="22"/>
          <w:szCs w:val="22"/>
        </w:rPr>
        <w:t>(</w:t>
      </w:r>
      <w:r>
        <w:rPr>
          <w:sz w:val="22"/>
          <w:szCs w:val="22"/>
        </w:rPr>
        <w:t>4</w:t>
      </w:r>
      <w:r w:rsidRPr="00FA0AF2">
        <w:rPr>
          <w:sz w:val="22"/>
          <w:szCs w:val="22"/>
        </w:rPr>
        <w:t>). The datatypes of the features are float64, int64, and object.</w:t>
      </w:r>
    </w:p>
    <w:p w14:paraId="082BCB0C" w14:textId="230243E6" w:rsidR="007566DD" w:rsidRPr="00FA0AF2" w:rsidRDefault="007566DD" w:rsidP="00D720FF">
      <w:pPr>
        <w:contextualSpacing/>
        <w:jc w:val="both"/>
        <w:rPr>
          <w:sz w:val="22"/>
          <w:szCs w:val="22"/>
        </w:rPr>
      </w:pPr>
      <w:r w:rsidRPr="00FA0AF2">
        <w:rPr>
          <w:sz w:val="22"/>
          <w:szCs w:val="22"/>
        </w:rPr>
        <w:t>(</w:t>
      </w:r>
      <w:r>
        <w:rPr>
          <w:sz w:val="22"/>
          <w:szCs w:val="22"/>
        </w:rPr>
        <w:t>5</w:t>
      </w:r>
      <w:r w:rsidRPr="00FA0AF2">
        <w:rPr>
          <w:sz w:val="22"/>
          <w:szCs w:val="22"/>
        </w:rPr>
        <w:t>). The Target feature is ‘Converted’ which suggest that a particular lead is converted successfully or not.</w:t>
      </w:r>
    </w:p>
    <w:p w14:paraId="13192F97" w14:textId="22264F31" w:rsidR="007566DD" w:rsidRPr="00FA0AF2" w:rsidRDefault="007566DD" w:rsidP="00D720FF">
      <w:pPr>
        <w:contextualSpacing/>
        <w:jc w:val="both"/>
        <w:rPr>
          <w:sz w:val="22"/>
          <w:szCs w:val="22"/>
        </w:rPr>
      </w:pPr>
      <w:r w:rsidRPr="00FA0AF2">
        <w:rPr>
          <w:sz w:val="22"/>
          <w:szCs w:val="22"/>
        </w:rPr>
        <w:t>(</w:t>
      </w:r>
      <w:r>
        <w:rPr>
          <w:sz w:val="22"/>
          <w:szCs w:val="22"/>
        </w:rPr>
        <w:t>6</w:t>
      </w:r>
      <w:r w:rsidRPr="00FA0AF2">
        <w:rPr>
          <w:sz w:val="22"/>
          <w:szCs w:val="22"/>
        </w:rPr>
        <w:t>). There are 30 categorical features and 7 numerical features.</w:t>
      </w:r>
    </w:p>
    <w:p w14:paraId="4AB08AA1" w14:textId="77777777" w:rsidR="00E020BC" w:rsidRDefault="00E020BC" w:rsidP="00D720FF">
      <w:pPr>
        <w:spacing w:after="240"/>
        <w:jc w:val="both"/>
        <w:rPr>
          <w:rFonts w:cs="Segoe UI"/>
          <w:b/>
          <w:bCs/>
          <w:color w:val="15383D"/>
          <w:u w:val="thick"/>
          <w:shd w:val="clear" w:color="auto" w:fill="FFFFFF"/>
        </w:rPr>
      </w:pPr>
    </w:p>
    <w:p w14:paraId="4E7ED00A" w14:textId="71C31B0D" w:rsidR="00626D62" w:rsidRDefault="00626D62" w:rsidP="00D720FF">
      <w:pPr>
        <w:spacing w:after="240"/>
        <w:jc w:val="both"/>
        <w:rPr>
          <w:rFonts w:cs="Segoe UI"/>
          <w:b/>
          <w:bCs/>
          <w:color w:val="15383D"/>
          <w:u w:val="thick"/>
          <w:shd w:val="clear" w:color="auto" w:fill="FFFFFF"/>
        </w:rPr>
      </w:pPr>
      <w:r w:rsidRPr="00626D62">
        <w:rPr>
          <w:rFonts w:cs="Segoe UI"/>
          <w:b/>
          <w:bCs/>
          <w:color w:val="15383D"/>
          <w:u w:val="thick"/>
          <w:shd w:val="clear" w:color="auto" w:fill="FFFFFF"/>
        </w:rPr>
        <w:t>Dataset Pre-processing</w:t>
      </w:r>
      <w:r>
        <w:rPr>
          <w:rFonts w:cs="Segoe UI"/>
          <w:b/>
          <w:bCs/>
          <w:color w:val="15383D"/>
          <w:u w:val="thick"/>
          <w:shd w:val="clear" w:color="auto" w:fill="FFFFFF"/>
        </w:rPr>
        <w:t>:</w:t>
      </w:r>
    </w:p>
    <w:p w14:paraId="172E73F4" w14:textId="5F6F8B1C" w:rsidR="002A2237" w:rsidRPr="00FA0AF2" w:rsidRDefault="00D76B1F" w:rsidP="00D720FF">
      <w:pPr>
        <w:spacing w:after="240"/>
        <w:jc w:val="both"/>
        <w:rPr>
          <w:sz w:val="22"/>
          <w:szCs w:val="22"/>
        </w:rPr>
      </w:pPr>
      <w:r w:rsidRPr="00D76B1F">
        <w:rPr>
          <w:sz w:val="22"/>
          <w:szCs w:val="22"/>
        </w:rPr>
        <w:t xml:space="preserve">Before using machine learning algorithms to forecast lead scoring, the data must be </w:t>
      </w:r>
      <w:r w:rsidRPr="00FA0AF2">
        <w:rPr>
          <w:sz w:val="22"/>
          <w:szCs w:val="22"/>
        </w:rPr>
        <w:t>pre-processed</w:t>
      </w:r>
      <w:r w:rsidRPr="00D76B1F">
        <w:rPr>
          <w:sz w:val="22"/>
          <w:szCs w:val="22"/>
        </w:rPr>
        <w:t xml:space="preserve"> to confirm its quality and applicability for modelling. Data </w:t>
      </w:r>
      <w:r w:rsidRPr="00FA0AF2">
        <w:rPr>
          <w:sz w:val="22"/>
          <w:szCs w:val="22"/>
        </w:rPr>
        <w:t>pre-processing</w:t>
      </w:r>
      <w:r w:rsidRPr="00D76B1F">
        <w:rPr>
          <w:sz w:val="22"/>
          <w:szCs w:val="22"/>
        </w:rPr>
        <w:t xml:space="preserve"> improves predictive model performance and accuracy by resolving problems including missing values, outliers, and feature scaling.</w:t>
      </w:r>
    </w:p>
    <w:p w14:paraId="424B36B9" w14:textId="58C84C92" w:rsidR="000C4E89" w:rsidRPr="00FA0AF2" w:rsidRDefault="000C4E89" w:rsidP="00D720FF">
      <w:pPr>
        <w:spacing w:after="240"/>
        <w:jc w:val="both"/>
        <w:rPr>
          <w:sz w:val="22"/>
          <w:szCs w:val="22"/>
        </w:rPr>
      </w:pPr>
      <w:r w:rsidRPr="00FA0AF2">
        <w:rPr>
          <w:sz w:val="22"/>
          <w:szCs w:val="22"/>
        </w:rPr>
        <w:t>Firstly, to deal with missing values</w:t>
      </w:r>
      <w:r w:rsidR="009F6E31" w:rsidRPr="00FA0AF2">
        <w:rPr>
          <w:sz w:val="22"/>
          <w:szCs w:val="22"/>
        </w:rPr>
        <w:t>, I applied standard method i.e.</w:t>
      </w:r>
      <w:r w:rsidR="00654223" w:rsidRPr="00FA0AF2">
        <w:rPr>
          <w:sz w:val="22"/>
          <w:szCs w:val="22"/>
        </w:rPr>
        <w:t xml:space="preserve"> replacing missing values in categorical features with mode of that feature and </w:t>
      </w:r>
      <w:r w:rsidR="0069065B" w:rsidRPr="00FA0AF2">
        <w:rPr>
          <w:sz w:val="22"/>
          <w:szCs w:val="22"/>
        </w:rPr>
        <w:t>in numerical feature with median.</w:t>
      </w:r>
      <w:r w:rsidR="009F6E31" w:rsidRPr="00FA0AF2">
        <w:rPr>
          <w:sz w:val="22"/>
          <w:szCs w:val="22"/>
        </w:rPr>
        <w:t xml:space="preserve"> </w:t>
      </w:r>
    </w:p>
    <w:p w14:paraId="00F6B2D6" w14:textId="557F0729" w:rsidR="00B43266" w:rsidRDefault="00AD7E38" w:rsidP="00D720FF">
      <w:pPr>
        <w:spacing w:after="240"/>
        <w:jc w:val="both"/>
        <w:rPr>
          <w:sz w:val="21"/>
          <w:szCs w:val="21"/>
        </w:rPr>
      </w:pPr>
      <w:r w:rsidRPr="00FA0AF2">
        <w:rPr>
          <w:sz w:val="22"/>
          <w:szCs w:val="22"/>
        </w:rPr>
        <w:t xml:space="preserve">There are 5 features in this dataset which have </w:t>
      </w:r>
      <w:r w:rsidR="00975AEC" w:rsidRPr="00FA0AF2">
        <w:rPr>
          <w:sz w:val="22"/>
          <w:szCs w:val="22"/>
        </w:rPr>
        <w:t>all instances as unique</w:t>
      </w:r>
      <w:r w:rsidR="00B170C6" w:rsidRPr="00FA0AF2">
        <w:rPr>
          <w:sz w:val="22"/>
          <w:szCs w:val="22"/>
        </w:rPr>
        <w:t xml:space="preserve"> </w:t>
      </w:r>
      <w:r w:rsidR="00D84984" w:rsidRPr="00FA0AF2">
        <w:rPr>
          <w:sz w:val="22"/>
          <w:szCs w:val="22"/>
        </w:rPr>
        <w:t>(</w:t>
      </w:r>
      <w:r w:rsidR="00B170C6" w:rsidRPr="00FA0AF2">
        <w:rPr>
          <w:sz w:val="22"/>
          <w:szCs w:val="22"/>
        </w:rPr>
        <w:t xml:space="preserve">i.e. feature </w:t>
      </w:r>
      <w:r w:rsidR="00E860B2" w:rsidRPr="00FA0AF2">
        <w:rPr>
          <w:sz w:val="22"/>
          <w:szCs w:val="22"/>
        </w:rPr>
        <w:t xml:space="preserve">like “Magazine” have </w:t>
      </w:r>
      <w:r w:rsidR="00B170C6" w:rsidRPr="00FA0AF2">
        <w:rPr>
          <w:sz w:val="22"/>
          <w:szCs w:val="22"/>
        </w:rPr>
        <w:t xml:space="preserve">all 9240 instances as </w:t>
      </w:r>
      <w:r w:rsidR="00E860B2" w:rsidRPr="00FA0AF2">
        <w:rPr>
          <w:sz w:val="22"/>
          <w:szCs w:val="22"/>
        </w:rPr>
        <w:t>0</w:t>
      </w:r>
      <w:r w:rsidR="00D84984" w:rsidRPr="00FA0AF2">
        <w:rPr>
          <w:sz w:val="22"/>
          <w:szCs w:val="22"/>
        </w:rPr>
        <w:t>)</w:t>
      </w:r>
      <w:r w:rsidR="00B876CB" w:rsidRPr="00FA0AF2">
        <w:rPr>
          <w:sz w:val="22"/>
          <w:szCs w:val="22"/>
        </w:rPr>
        <w:t xml:space="preserve"> or binary</w:t>
      </w:r>
      <w:r w:rsidR="001E612A" w:rsidRPr="00FA0AF2">
        <w:rPr>
          <w:sz w:val="22"/>
          <w:szCs w:val="22"/>
        </w:rPr>
        <w:t xml:space="preserve"> having irregular shape</w:t>
      </w:r>
      <w:r w:rsidR="00B876CB" w:rsidRPr="00FA0AF2">
        <w:rPr>
          <w:sz w:val="22"/>
          <w:szCs w:val="22"/>
        </w:rPr>
        <w:t xml:space="preserve"> </w:t>
      </w:r>
      <w:r w:rsidR="00024452" w:rsidRPr="00FA0AF2">
        <w:rPr>
          <w:sz w:val="22"/>
          <w:szCs w:val="22"/>
        </w:rPr>
        <w:t>(i.e. features like</w:t>
      </w:r>
      <w:r w:rsidR="001E612A" w:rsidRPr="00FA0AF2">
        <w:rPr>
          <w:sz w:val="22"/>
          <w:szCs w:val="22"/>
        </w:rPr>
        <w:t xml:space="preserve"> </w:t>
      </w:r>
      <w:r w:rsidR="006B3B8B" w:rsidRPr="00FA0AF2">
        <w:rPr>
          <w:sz w:val="22"/>
          <w:szCs w:val="22"/>
        </w:rPr>
        <w:t xml:space="preserve">“Newspaper” have </w:t>
      </w:r>
      <w:r w:rsidR="00E127D8" w:rsidRPr="00FA0AF2">
        <w:rPr>
          <w:sz w:val="22"/>
          <w:szCs w:val="22"/>
        </w:rPr>
        <w:t>9239 instances as ‘No’ and 1 instance as ‘</w:t>
      </w:r>
      <w:r w:rsidR="00024388" w:rsidRPr="00FA0AF2">
        <w:rPr>
          <w:sz w:val="22"/>
          <w:szCs w:val="22"/>
        </w:rPr>
        <w:t>Yes’)</w:t>
      </w:r>
      <w:r w:rsidR="00E860B2" w:rsidRPr="00FA0AF2">
        <w:rPr>
          <w:sz w:val="22"/>
          <w:szCs w:val="22"/>
        </w:rPr>
        <w:t xml:space="preserve">. So, </w:t>
      </w:r>
      <w:r w:rsidR="009E2812" w:rsidRPr="00FA0AF2">
        <w:rPr>
          <w:sz w:val="22"/>
          <w:szCs w:val="22"/>
        </w:rPr>
        <w:t>I droppe</w:t>
      </w:r>
      <w:r w:rsidR="00B93509" w:rsidRPr="00FA0AF2">
        <w:rPr>
          <w:sz w:val="22"/>
          <w:szCs w:val="22"/>
        </w:rPr>
        <w:t>d</w:t>
      </w:r>
      <w:r w:rsidR="00B93509">
        <w:rPr>
          <w:sz w:val="21"/>
          <w:szCs w:val="21"/>
        </w:rPr>
        <w:t xml:space="preserve"> these features due to low</w:t>
      </w:r>
      <w:r w:rsidR="00893B6E">
        <w:rPr>
          <w:sz w:val="21"/>
          <w:szCs w:val="21"/>
        </w:rPr>
        <w:t>(</w:t>
      </w:r>
      <w:r w:rsidR="00760D8A">
        <w:rPr>
          <w:sz w:val="21"/>
          <w:szCs w:val="21"/>
        </w:rPr>
        <w:t xml:space="preserve">or </w:t>
      </w:r>
      <w:r w:rsidR="00893B6E">
        <w:rPr>
          <w:sz w:val="21"/>
          <w:szCs w:val="21"/>
        </w:rPr>
        <w:t>zero)</w:t>
      </w:r>
      <w:r w:rsidR="00B93509">
        <w:rPr>
          <w:sz w:val="21"/>
          <w:szCs w:val="21"/>
        </w:rPr>
        <w:t xml:space="preserve"> variance.</w:t>
      </w:r>
    </w:p>
    <w:p w14:paraId="4628E2A5" w14:textId="40E30469" w:rsidR="00360D99" w:rsidRDefault="00360D99" w:rsidP="00D720FF">
      <w:pPr>
        <w:spacing w:after="240"/>
        <w:jc w:val="both"/>
        <w:rPr>
          <w:rFonts w:ascii="Apple Chancery" w:hAnsi="Apple Chancery" w:cs="Apple Chancery"/>
          <w:sz w:val="21"/>
          <w:szCs w:val="21"/>
        </w:rPr>
      </w:pPr>
      <w:r w:rsidRPr="00360D99">
        <w:rPr>
          <w:rFonts w:ascii="Apple Chancery" w:hAnsi="Apple Chancery" w:cs="Apple Chancery" w:hint="cs"/>
          <w:sz w:val="21"/>
          <w:szCs w:val="21"/>
        </w:rPr>
        <w:t>Categorical Feature Encoding:</w:t>
      </w:r>
    </w:p>
    <w:p w14:paraId="1C7F21F3" w14:textId="77777777" w:rsidR="00BA2B54" w:rsidRPr="00FA0AF2" w:rsidRDefault="00392214" w:rsidP="00D720FF">
      <w:pPr>
        <w:spacing w:after="240"/>
        <w:jc w:val="both"/>
        <w:rPr>
          <w:sz w:val="22"/>
          <w:szCs w:val="22"/>
        </w:rPr>
      </w:pPr>
      <w:r w:rsidRPr="00FA0AF2">
        <w:rPr>
          <w:sz w:val="22"/>
          <w:szCs w:val="22"/>
        </w:rPr>
        <w:t>The problem with many of the machine learning algorithm is that</w:t>
      </w:r>
      <w:r w:rsidR="00665FE7" w:rsidRPr="00FA0AF2">
        <w:rPr>
          <w:sz w:val="22"/>
          <w:szCs w:val="22"/>
        </w:rPr>
        <w:t xml:space="preserve"> either they work on numerical data o</w:t>
      </w:r>
      <w:r w:rsidR="006A28A3" w:rsidRPr="00FA0AF2">
        <w:rPr>
          <w:sz w:val="22"/>
          <w:szCs w:val="22"/>
        </w:rPr>
        <w:t>r</w:t>
      </w:r>
      <w:r w:rsidR="00665FE7" w:rsidRPr="00FA0AF2">
        <w:rPr>
          <w:sz w:val="22"/>
          <w:szCs w:val="22"/>
        </w:rPr>
        <w:t xml:space="preserve"> if the </w:t>
      </w:r>
      <w:r w:rsidR="002F44DD" w:rsidRPr="00FA0AF2">
        <w:rPr>
          <w:sz w:val="22"/>
          <w:szCs w:val="22"/>
        </w:rPr>
        <w:t>data is categorical</w:t>
      </w:r>
      <w:r w:rsidR="00CB4902" w:rsidRPr="00FA0AF2">
        <w:rPr>
          <w:sz w:val="22"/>
          <w:szCs w:val="22"/>
        </w:rPr>
        <w:t>,</w:t>
      </w:r>
      <w:r w:rsidR="002F44DD" w:rsidRPr="00FA0AF2">
        <w:rPr>
          <w:sz w:val="22"/>
          <w:szCs w:val="22"/>
        </w:rPr>
        <w:t xml:space="preserve"> </w:t>
      </w:r>
      <w:r w:rsidR="006A28A3" w:rsidRPr="00FA0AF2">
        <w:rPr>
          <w:sz w:val="22"/>
          <w:szCs w:val="22"/>
        </w:rPr>
        <w:t xml:space="preserve">such as months number </w:t>
      </w:r>
      <w:r w:rsidR="00CB4902" w:rsidRPr="00FA0AF2">
        <w:rPr>
          <w:sz w:val="22"/>
          <w:szCs w:val="22"/>
        </w:rPr>
        <w:t xml:space="preserve">(1 to 12), </w:t>
      </w:r>
      <w:r w:rsidR="006A28A3" w:rsidRPr="00FA0AF2">
        <w:rPr>
          <w:sz w:val="22"/>
          <w:szCs w:val="22"/>
        </w:rPr>
        <w:t xml:space="preserve">they provide </w:t>
      </w:r>
      <w:r w:rsidR="00C01537" w:rsidRPr="00FA0AF2">
        <w:rPr>
          <w:sz w:val="22"/>
          <w:szCs w:val="22"/>
        </w:rPr>
        <w:t xml:space="preserve">biased results </w:t>
      </w:r>
      <w:r w:rsidR="00963A78" w:rsidRPr="00FA0AF2">
        <w:rPr>
          <w:sz w:val="22"/>
          <w:szCs w:val="22"/>
        </w:rPr>
        <w:t>towards 12 as compared to 1.</w:t>
      </w:r>
      <w:r w:rsidR="00537032" w:rsidRPr="00FA0AF2">
        <w:rPr>
          <w:sz w:val="22"/>
          <w:szCs w:val="22"/>
        </w:rPr>
        <w:t xml:space="preserve"> To overcome this </w:t>
      </w:r>
      <w:r w:rsidR="003137DF" w:rsidRPr="00FA0AF2">
        <w:rPr>
          <w:sz w:val="22"/>
          <w:szCs w:val="22"/>
        </w:rPr>
        <w:t>problem,</w:t>
      </w:r>
      <w:r w:rsidR="00537032" w:rsidRPr="00FA0AF2">
        <w:rPr>
          <w:sz w:val="22"/>
          <w:szCs w:val="22"/>
        </w:rPr>
        <w:t xml:space="preserve"> we </w:t>
      </w:r>
      <w:r w:rsidR="00F87B50" w:rsidRPr="00FA0AF2">
        <w:rPr>
          <w:sz w:val="22"/>
          <w:szCs w:val="22"/>
        </w:rPr>
        <w:t>will convert our whole data into binary using one hot encoder</w:t>
      </w:r>
      <w:r w:rsidR="00AE6184" w:rsidRPr="00FA0AF2">
        <w:rPr>
          <w:sz w:val="22"/>
          <w:szCs w:val="22"/>
        </w:rPr>
        <w:t xml:space="preserve">. </w:t>
      </w:r>
      <w:r w:rsidR="0085764B" w:rsidRPr="00FA0AF2">
        <w:rPr>
          <w:sz w:val="22"/>
          <w:szCs w:val="22"/>
        </w:rPr>
        <w:t>A</w:t>
      </w:r>
      <w:r w:rsidR="00995A9E" w:rsidRPr="00FA0AF2">
        <w:rPr>
          <w:sz w:val="22"/>
          <w:szCs w:val="22"/>
        </w:rPr>
        <w:t>fter</w:t>
      </w:r>
      <w:r w:rsidR="0085764B" w:rsidRPr="00FA0AF2">
        <w:rPr>
          <w:sz w:val="22"/>
          <w:szCs w:val="22"/>
        </w:rPr>
        <w:t xml:space="preserve"> this </w:t>
      </w:r>
      <w:r w:rsidR="006A22FD" w:rsidRPr="00FA0AF2">
        <w:rPr>
          <w:sz w:val="22"/>
          <w:szCs w:val="22"/>
        </w:rPr>
        <w:t xml:space="preserve">we </w:t>
      </w:r>
      <w:r w:rsidR="0085764B" w:rsidRPr="00FA0AF2">
        <w:rPr>
          <w:sz w:val="22"/>
          <w:szCs w:val="22"/>
        </w:rPr>
        <w:t xml:space="preserve">will remove dummy variable to reduce the </w:t>
      </w:r>
      <w:r w:rsidR="00DE407F" w:rsidRPr="00FA0AF2">
        <w:rPr>
          <w:sz w:val="22"/>
          <w:szCs w:val="22"/>
        </w:rPr>
        <w:t>dimensionality</w:t>
      </w:r>
      <w:r w:rsidR="006A22FD" w:rsidRPr="00FA0AF2">
        <w:rPr>
          <w:sz w:val="22"/>
          <w:szCs w:val="22"/>
        </w:rPr>
        <w:t>.</w:t>
      </w:r>
      <w:r w:rsidR="00D721AD" w:rsidRPr="00FA0AF2">
        <w:rPr>
          <w:sz w:val="22"/>
          <w:szCs w:val="22"/>
        </w:rPr>
        <w:t xml:space="preserve"> (Brownlee, 2020)</w:t>
      </w:r>
    </w:p>
    <w:p w14:paraId="46F3A4B3" w14:textId="77777777" w:rsidR="00BA2B54" w:rsidRPr="00FA0AF2" w:rsidRDefault="003D17E1" w:rsidP="00D720FF">
      <w:pPr>
        <w:spacing w:after="240"/>
        <w:jc w:val="both"/>
        <w:rPr>
          <w:sz w:val="22"/>
          <w:szCs w:val="22"/>
        </w:rPr>
      </w:pPr>
      <w:r w:rsidRPr="00FA0AF2">
        <w:rPr>
          <w:sz w:val="22"/>
          <w:szCs w:val="22"/>
        </w:rPr>
        <w:t xml:space="preserve">This method results in increasing the number of features </w:t>
      </w:r>
      <w:r w:rsidR="00530929" w:rsidRPr="00FA0AF2">
        <w:rPr>
          <w:sz w:val="22"/>
          <w:szCs w:val="22"/>
        </w:rPr>
        <w:t>from</w:t>
      </w:r>
      <w:r w:rsidR="00FC43B7" w:rsidRPr="00FA0AF2">
        <w:rPr>
          <w:sz w:val="22"/>
          <w:szCs w:val="22"/>
        </w:rPr>
        <w:t xml:space="preserve"> </w:t>
      </w:r>
      <w:r w:rsidR="00D0554B" w:rsidRPr="00FA0AF2">
        <w:rPr>
          <w:sz w:val="22"/>
          <w:szCs w:val="22"/>
        </w:rPr>
        <w:t>25</w:t>
      </w:r>
      <w:r w:rsidR="00FC43B7" w:rsidRPr="00FA0AF2">
        <w:rPr>
          <w:sz w:val="22"/>
          <w:szCs w:val="22"/>
        </w:rPr>
        <w:t xml:space="preserve"> to 104.</w:t>
      </w:r>
      <w:r w:rsidR="00530929" w:rsidRPr="00FA0AF2">
        <w:rPr>
          <w:sz w:val="22"/>
          <w:szCs w:val="22"/>
        </w:rPr>
        <w:t xml:space="preserve"> </w:t>
      </w:r>
    </w:p>
    <w:p w14:paraId="338831BC" w14:textId="04E10118" w:rsidR="00D76B1F" w:rsidRPr="00BA2B54" w:rsidRDefault="002D317F" w:rsidP="00D720FF">
      <w:pPr>
        <w:spacing w:after="240"/>
        <w:jc w:val="both"/>
        <w:rPr>
          <w:rFonts w:asciiTheme="minorHAnsi" w:hAnsiTheme="minorHAnsi" w:cs="Apple Chancery"/>
          <w:sz w:val="21"/>
          <w:szCs w:val="21"/>
        </w:rPr>
      </w:pPr>
      <w:r w:rsidRPr="002D317F">
        <w:rPr>
          <w:b/>
          <w:bCs/>
          <w:u w:val="thick"/>
        </w:rPr>
        <w:t>Methodology</w:t>
      </w:r>
      <w:r>
        <w:rPr>
          <w:b/>
          <w:bCs/>
          <w:u w:val="thick"/>
        </w:rPr>
        <w:t>:</w:t>
      </w:r>
    </w:p>
    <w:p w14:paraId="1FF647C8" w14:textId="77777777" w:rsidR="00A07579" w:rsidRDefault="00A07579" w:rsidP="00D720FF">
      <w:pPr>
        <w:jc w:val="both"/>
        <w:rPr>
          <w:sz w:val="21"/>
          <w:szCs w:val="21"/>
        </w:rPr>
      </w:pPr>
    </w:p>
    <w:p w14:paraId="2CF66AE2" w14:textId="5D850E28" w:rsidR="00A07579" w:rsidRPr="00FA0AF2" w:rsidRDefault="00A07579" w:rsidP="00D720FF">
      <w:pPr>
        <w:jc w:val="both"/>
        <w:rPr>
          <w:sz w:val="22"/>
          <w:szCs w:val="22"/>
        </w:rPr>
      </w:pPr>
      <w:r w:rsidRPr="00FA0AF2">
        <w:rPr>
          <w:sz w:val="22"/>
          <w:szCs w:val="22"/>
        </w:rPr>
        <w:t xml:space="preserve">In this section, </w:t>
      </w:r>
      <w:r w:rsidR="00A55764" w:rsidRPr="00FA0AF2">
        <w:rPr>
          <w:sz w:val="22"/>
          <w:szCs w:val="22"/>
        </w:rPr>
        <w:t xml:space="preserve">I am going to implement </w:t>
      </w:r>
      <w:r w:rsidR="006C1E04" w:rsidRPr="00FA0AF2">
        <w:rPr>
          <w:sz w:val="22"/>
          <w:szCs w:val="22"/>
        </w:rPr>
        <w:t xml:space="preserve">three different classification models and will examine their </w:t>
      </w:r>
      <w:r w:rsidR="006A4518" w:rsidRPr="00FA0AF2">
        <w:rPr>
          <w:sz w:val="22"/>
          <w:szCs w:val="22"/>
        </w:rPr>
        <w:t>effects, accuracy</w:t>
      </w:r>
      <w:r w:rsidR="006D73BF" w:rsidRPr="00FA0AF2">
        <w:rPr>
          <w:sz w:val="22"/>
          <w:szCs w:val="22"/>
        </w:rPr>
        <w:t>, precision, recall, and ROC curve.</w:t>
      </w:r>
      <w:r w:rsidR="00291B2A" w:rsidRPr="00FA0AF2">
        <w:rPr>
          <w:sz w:val="22"/>
          <w:szCs w:val="22"/>
        </w:rPr>
        <w:t xml:space="preserve"> </w:t>
      </w:r>
      <w:r w:rsidR="00291B2A" w:rsidRPr="00FA0AF2">
        <w:rPr>
          <w:b/>
          <w:bCs/>
          <w:sz w:val="22"/>
          <w:szCs w:val="22"/>
        </w:rPr>
        <w:t>Scikit-learn</w:t>
      </w:r>
      <w:r w:rsidR="00291B2A" w:rsidRPr="00FA0AF2">
        <w:rPr>
          <w:sz w:val="22"/>
          <w:szCs w:val="22"/>
        </w:rPr>
        <w:t xml:space="preserve"> library is mainly used to carry out </w:t>
      </w:r>
      <w:r w:rsidR="00C63660" w:rsidRPr="00FA0AF2">
        <w:rPr>
          <w:sz w:val="22"/>
          <w:szCs w:val="22"/>
        </w:rPr>
        <w:t xml:space="preserve">different model fittings. </w:t>
      </w:r>
    </w:p>
    <w:p w14:paraId="47B3C694" w14:textId="77777777" w:rsidR="002A0398" w:rsidRPr="00FA0AF2" w:rsidRDefault="002A0398" w:rsidP="00D720FF">
      <w:pPr>
        <w:jc w:val="both"/>
        <w:rPr>
          <w:sz w:val="22"/>
          <w:szCs w:val="22"/>
        </w:rPr>
      </w:pPr>
    </w:p>
    <w:p w14:paraId="6919A588" w14:textId="179809F3" w:rsidR="002A0398" w:rsidRPr="00714446" w:rsidRDefault="002A0398" w:rsidP="00D720FF">
      <w:pPr>
        <w:jc w:val="both"/>
        <w:rPr>
          <w:rFonts w:ascii="Courier New" w:hAnsi="Courier New" w:cs="Courier New"/>
          <w:b/>
          <w:bCs/>
          <w:i/>
          <w:iCs/>
          <w:sz w:val="22"/>
          <w:szCs w:val="22"/>
        </w:rPr>
      </w:pPr>
      <w:r w:rsidRPr="00714446">
        <w:rPr>
          <w:rFonts w:ascii="Courier New" w:hAnsi="Courier New" w:cs="Courier New"/>
          <w:b/>
          <w:bCs/>
          <w:i/>
          <w:iCs/>
          <w:sz w:val="22"/>
          <w:szCs w:val="22"/>
        </w:rPr>
        <w:t>(1). Logistic Regression:</w:t>
      </w:r>
    </w:p>
    <w:p w14:paraId="56DB2867" w14:textId="77777777" w:rsidR="00DE216D" w:rsidRPr="00FA0AF2" w:rsidRDefault="00DE216D" w:rsidP="00D720FF">
      <w:pPr>
        <w:jc w:val="both"/>
        <w:rPr>
          <w:sz w:val="22"/>
          <w:szCs w:val="22"/>
        </w:rPr>
      </w:pPr>
    </w:p>
    <w:p w14:paraId="59CE5B92" w14:textId="031C6A99" w:rsidR="00F43C3B" w:rsidRPr="00FA0AF2" w:rsidRDefault="002F7D28" w:rsidP="00D720FF">
      <w:pPr>
        <w:jc w:val="both"/>
        <w:rPr>
          <w:sz w:val="22"/>
          <w:szCs w:val="22"/>
        </w:rPr>
      </w:pPr>
      <w:r w:rsidRPr="00FA0AF2">
        <w:rPr>
          <w:sz w:val="22"/>
          <w:szCs w:val="22"/>
        </w:rPr>
        <w:t xml:space="preserve">The use of logistic regression analysis allows for the examination of the connection between (categorical or continuous) independent variable(s) and a single dichotomous dependent variable, unlike linear regression analysis, where the dependent variable is a continuous variable. The discussion of logistic </w:t>
      </w:r>
      <w:r w:rsidRPr="00FA0AF2">
        <w:rPr>
          <w:sz w:val="22"/>
          <w:szCs w:val="22"/>
        </w:rPr>
        <w:lastRenderedPageBreak/>
        <w:t xml:space="preserve">regression in this </w:t>
      </w:r>
      <w:r w:rsidR="003D637A" w:rsidRPr="00FA0AF2">
        <w:rPr>
          <w:sz w:val="22"/>
          <w:szCs w:val="22"/>
        </w:rPr>
        <w:t>project</w:t>
      </w:r>
      <w:r w:rsidRPr="00FA0AF2">
        <w:rPr>
          <w:sz w:val="22"/>
          <w:szCs w:val="22"/>
        </w:rPr>
        <w:t xml:space="preserve"> is limited in scope. </w:t>
      </w:r>
      <w:r w:rsidR="00A91776" w:rsidRPr="00FA0AF2">
        <w:rPr>
          <w:sz w:val="22"/>
          <w:szCs w:val="22"/>
        </w:rPr>
        <w:t>Logistic regression is commonly used for binary classification, which predicts two distinct groups. To do this, the sigmoid function (shown below) is used to compute the outcome and translate numerical results into a probability expression between zero and one.</w:t>
      </w:r>
    </w:p>
    <w:p w14:paraId="246C0EC2" w14:textId="77777777" w:rsidR="008A5C04" w:rsidRPr="00FA0AF2" w:rsidRDefault="008A5C04" w:rsidP="00D720FF">
      <w:pPr>
        <w:jc w:val="both"/>
        <w:rPr>
          <w:sz w:val="22"/>
          <w:szCs w:val="22"/>
        </w:rPr>
      </w:pPr>
    </w:p>
    <w:p w14:paraId="034971F2" w14:textId="77777777" w:rsidR="008A5C04" w:rsidRDefault="008A5C04" w:rsidP="00D720FF">
      <w:pPr>
        <w:jc w:val="both"/>
        <w:rPr>
          <w:sz w:val="21"/>
          <w:szCs w:val="21"/>
        </w:rPr>
      </w:pPr>
    </w:p>
    <w:p w14:paraId="63011768" w14:textId="3464673A" w:rsidR="00A91776" w:rsidRDefault="00F43C3B" w:rsidP="00D720FF">
      <w:pPr>
        <w:jc w:val="both"/>
      </w:pPr>
      <w:r>
        <w:fldChar w:fldCharType="begin"/>
      </w:r>
      <w:r>
        <w:instrText xml:space="preserve"> INCLUDEPICTURE "https://encrypted-tbn0.gstatic.com/images?q=tbn:ANd9GcQit0abIPqAEIrLsa76IxcI8RnR2KhgJQRIRhN4dy0tSwWwnqxUFjRaHNQK1JeVhEDFqn0&amp;usqp=CAU" \* MERGEFORMATINET </w:instrText>
      </w:r>
      <w:r>
        <w:fldChar w:fldCharType="separate"/>
      </w:r>
      <w:r>
        <w:rPr>
          <w:noProof/>
        </w:rPr>
        <w:drawing>
          <wp:inline distT="0" distB="0" distL="0" distR="0" wp14:anchorId="61F02ADB" wp14:editId="53859FFD">
            <wp:extent cx="892628" cy="410181"/>
            <wp:effectExtent l="0" t="0" r="0" b="0"/>
            <wp:docPr id="1633648149" name="Picture 5" descr="Sigmoid Function -- from Wolfram Math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moid Function -- from Wolfram MathWor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3453" cy="424346"/>
                    </a:xfrm>
                    <a:prstGeom prst="rect">
                      <a:avLst/>
                    </a:prstGeom>
                    <a:noFill/>
                    <a:ln>
                      <a:noFill/>
                    </a:ln>
                  </pic:spPr>
                </pic:pic>
              </a:graphicData>
            </a:graphic>
          </wp:inline>
        </w:drawing>
      </w:r>
      <w:r>
        <w:fldChar w:fldCharType="end"/>
      </w:r>
    </w:p>
    <w:p w14:paraId="2B425047" w14:textId="77777777" w:rsidR="007566DD" w:rsidRDefault="007566DD" w:rsidP="00D720FF">
      <w:pPr>
        <w:jc w:val="both"/>
      </w:pPr>
    </w:p>
    <w:p w14:paraId="0B53B1EA" w14:textId="77777777" w:rsidR="007566DD" w:rsidRDefault="007566DD" w:rsidP="00D720FF">
      <w:pPr>
        <w:jc w:val="both"/>
      </w:pPr>
    </w:p>
    <w:p w14:paraId="636B2C4B" w14:textId="2D8B1D9E" w:rsidR="00C1653C" w:rsidRDefault="005E220A" w:rsidP="00D720FF">
      <w:pPr>
        <w:jc w:val="both"/>
      </w:pPr>
      <w:r>
        <w:fldChar w:fldCharType="begin"/>
      </w:r>
      <w:r>
        <w:instrText xml:space="preserve"> INCLUDEPICTURE "https://encrypted-tbn0.gstatic.com/images?q=tbn:ANd9GcR0vvKDjk_nboDbo7MCmKW3088E9smogZ9lww&amp;usqp=CAU" \* MERGEFORMATINET </w:instrText>
      </w:r>
      <w:r>
        <w:fldChar w:fldCharType="separate"/>
      </w:r>
      <w:r>
        <w:rPr>
          <w:noProof/>
        </w:rPr>
        <w:drawing>
          <wp:inline distT="0" distB="0" distL="0" distR="0" wp14:anchorId="2863D585" wp14:editId="4718E450">
            <wp:extent cx="2837543" cy="1748238"/>
            <wp:effectExtent l="0" t="0" r="0" b="4445"/>
            <wp:docPr id="604490223" name="Picture 6" descr="1). Plot of the sigmoid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lot of the sigmoid function.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5798" cy="1777968"/>
                    </a:xfrm>
                    <a:prstGeom prst="rect">
                      <a:avLst/>
                    </a:prstGeom>
                    <a:noFill/>
                    <a:ln>
                      <a:noFill/>
                    </a:ln>
                  </pic:spPr>
                </pic:pic>
              </a:graphicData>
            </a:graphic>
          </wp:inline>
        </w:drawing>
      </w:r>
      <w:r>
        <w:fldChar w:fldCharType="end"/>
      </w:r>
      <w:r w:rsidR="006D1BF2">
        <w:t xml:space="preserve"> </w:t>
      </w:r>
    </w:p>
    <w:p w14:paraId="03D54165" w14:textId="19625F07" w:rsidR="008A5C04" w:rsidRDefault="008A5C04" w:rsidP="00D720FF">
      <w:pPr>
        <w:jc w:val="both"/>
      </w:pPr>
      <w:r>
        <w:t xml:space="preserve">                  Fig 3:</w:t>
      </w:r>
      <w:r w:rsidR="00BF286A">
        <w:t>Sigmoid</w:t>
      </w:r>
      <w:r>
        <w:t xml:space="preserve"> function</w:t>
      </w:r>
    </w:p>
    <w:p w14:paraId="1412E2A9" w14:textId="7D2D29B4" w:rsidR="0005763D" w:rsidRPr="00A91776" w:rsidRDefault="0005763D" w:rsidP="00D720FF">
      <w:pPr>
        <w:jc w:val="both"/>
        <w:rPr>
          <w:sz w:val="21"/>
          <w:szCs w:val="21"/>
        </w:rPr>
      </w:pPr>
      <w:r>
        <w:t>Source:(</w:t>
      </w:r>
      <w:r>
        <w:rPr>
          <w:i/>
          <w:iCs/>
        </w:rPr>
        <w:t>Plot of The Sigmoid Function.</w:t>
      </w:r>
      <w:r>
        <w:t>, n.d.)</w:t>
      </w:r>
    </w:p>
    <w:p w14:paraId="7378FED6" w14:textId="77777777" w:rsidR="008A5C04" w:rsidRPr="00A91776" w:rsidRDefault="008A5C04" w:rsidP="00D720FF">
      <w:pPr>
        <w:jc w:val="both"/>
        <w:rPr>
          <w:sz w:val="21"/>
          <w:szCs w:val="21"/>
        </w:rPr>
      </w:pPr>
    </w:p>
    <w:p w14:paraId="471CBFF3" w14:textId="7D709BD1" w:rsidR="002A0398" w:rsidRPr="00D76B1F" w:rsidRDefault="002A0398" w:rsidP="00D720FF">
      <w:pPr>
        <w:jc w:val="both"/>
        <w:rPr>
          <w:rFonts w:asciiTheme="minorHAnsi" w:hAnsiTheme="minorHAnsi"/>
          <w:sz w:val="21"/>
          <w:szCs w:val="21"/>
        </w:rPr>
      </w:pPr>
    </w:p>
    <w:p w14:paraId="10A55203" w14:textId="77777777" w:rsidR="00937E03" w:rsidRPr="00FA0AF2" w:rsidRDefault="008B0029" w:rsidP="00D720FF">
      <w:pPr>
        <w:spacing w:after="240"/>
        <w:jc w:val="both"/>
        <w:rPr>
          <w:sz w:val="22"/>
          <w:szCs w:val="22"/>
        </w:rPr>
      </w:pPr>
      <w:r w:rsidRPr="00FA0AF2">
        <w:rPr>
          <w:color w:val="15383D"/>
          <w:sz w:val="22"/>
          <w:szCs w:val="22"/>
          <w:shd w:val="clear" w:color="auto" w:fill="FFFFFF"/>
        </w:rPr>
        <w:t xml:space="preserve">Maximum likelihood </w:t>
      </w:r>
      <w:r w:rsidR="00A1231E" w:rsidRPr="00FA0AF2">
        <w:rPr>
          <w:color w:val="15383D"/>
          <w:sz w:val="22"/>
          <w:szCs w:val="22"/>
          <w:shd w:val="clear" w:color="auto" w:fill="FFFFFF"/>
        </w:rPr>
        <w:t>Estimation</w:t>
      </w:r>
      <w:r w:rsidR="00535189" w:rsidRPr="00FA0AF2">
        <w:rPr>
          <w:color w:val="15383D"/>
          <w:sz w:val="22"/>
          <w:szCs w:val="22"/>
          <w:shd w:val="clear" w:color="auto" w:fill="FFFFFF"/>
        </w:rPr>
        <w:t>(ML</w:t>
      </w:r>
      <w:r w:rsidR="00A1231E" w:rsidRPr="00FA0AF2">
        <w:rPr>
          <w:color w:val="15383D"/>
          <w:sz w:val="22"/>
          <w:szCs w:val="22"/>
          <w:shd w:val="clear" w:color="auto" w:fill="FFFFFF"/>
        </w:rPr>
        <w:t>E</w:t>
      </w:r>
      <w:r w:rsidR="00535189" w:rsidRPr="00FA0AF2">
        <w:rPr>
          <w:color w:val="15383D"/>
          <w:sz w:val="22"/>
          <w:szCs w:val="22"/>
          <w:shd w:val="clear" w:color="auto" w:fill="FFFFFF"/>
        </w:rPr>
        <w:t>)</w:t>
      </w:r>
      <w:r w:rsidRPr="00FA0AF2">
        <w:rPr>
          <w:color w:val="15383D"/>
          <w:sz w:val="22"/>
          <w:szCs w:val="22"/>
          <w:shd w:val="clear" w:color="auto" w:fill="FFFFFF"/>
        </w:rPr>
        <w:t xml:space="preserve"> is used by </w:t>
      </w:r>
      <w:r w:rsidR="00495D51" w:rsidRPr="00FA0AF2">
        <w:rPr>
          <w:color w:val="15383D"/>
          <w:sz w:val="22"/>
          <w:szCs w:val="22"/>
          <w:shd w:val="clear" w:color="auto" w:fill="FFFFFF"/>
        </w:rPr>
        <w:t>Logistic Regression to learn about the parameter</w:t>
      </w:r>
      <w:r w:rsidR="00535189" w:rsidRPr="00FA0AF2">
        <w:rPr>
          <w:color w:val="15383D"/>
          <w:sz w:val="22"/>
          <w:szCs w:val="22"/>
          <w:shd w:val="clear" w:color="auto" w:fill="FFFFFF"/>
        </w:rPr>
        <w:t>.</w:t>
      </w:r>
      <w:r w:rsidR="00F4167D" w:rsidRPr="00FA0AF2">
        <w:rPr>
          <w:sz w:val="22"/>
          <w:szCs w:val="22"/>
        </w:rPr>
        <w:t xml:space="preserve"> when MLE is applied to the Logistic Regression model, it attempts to minimize the </w:t>
      </w:r>
      <w:r w:rsidR="00937E03" w:rsidRPr="00FA0AF2">
        <w:rPr>
          <w:sz w:val="22"/>
          <w:szCs w:val="22"/>
        </w:rPr>
        <w:t xml:space="preserve">below </w:t>
      </w:r>
      <w:r w:rsidR="00F4167D" w:rsidRPr="00FA0AF2">
        <w:rPr>
          <w:sz w:val="22"/>
          <w:szCs w:val="22"/>
        </w:rPr>
        <w:t>expression</w:t>
      </w:r>
      <w:r w:rsidR="00937E03" w:rsidRPr="00FA0AF2">
        <w:rPr>
          <w:sz w:val="22"/>
          <w:szCs w:val="22"/>
        </w:rPr>
        <w:t>:</w:t>
      </w:r>
    </w:p>
    <w:p w14:paraId="6423AF50" w14:textId="2592CB03" w:rsidR="00BA7C4A" w:rsidRPr="00FA0AF2" w:rsidRDefault="00784898" w:rsidP="00D720FF">
      <w:pPr>
        <w:spacing w:after="240"/>
        <w:jc w:val="both"/>
        <w:rPr>
          <w:rStyle w:val="mclose"/>
          <w:color w:val="13343B"/>
          <w:sz w:val="22"/>
          <w:szCs w:val="22"/>
          <w:shd w:val="clear" w:color="auto" w:fill="FCFCF9"/>
        </w:rPr>
      </w:pPr>
      <w:r w:rsidRPr="00FA0AF2">
        <w:rPr>
          <w:rStyle w:val="mord"/>
          <w:color w:val="13343B"/>
          <w:sz w:val="22"/>
          <w:szCs w:val="22"/>
          <w:shd w:val="clear" w:color="auto" w:fill="FCFCF9"/>
        </w:rPr>
        <w:t>L</w:t>
      </w:r>
      <w:r w:rsidR="00155C81" w:rsidRPr="00FA0AF2">
        <w:rPr>
          <w:color w:val="13343B"/>
          <w:sz w:val="22"/>
          <w:szCs w:val="22"/>
          <w:shd w:val="clear" w:color="auto" w:fill="FCFCF9"/>
        </w:rPr>
        <w:t xml:space="preserve"> (θ)</w:t>
      </w:r>
      <w:r w:rsidR="00BA7C4A" w:rsidRPr="00FA0AF2">
        <w:rPr>
          <w:rStyle w:val="mrel"/>
          <w:rFonts w:eastAsiaTheme="majorEastAsia"/>
          <w:color w:val="13343B"/>
          <w:sz w:val="22"/>
          <w:szCs w:val="22"/>
          <w:shd w:val="clear" w:color="auto" w:fill="FCFCF9"/>
        </w:rPr>
        <w:t>=</w:t>
      </w:r>
      <w:r w:rsidR="00BA7C4A" w:rsidRPr="00FA0AF2">
        <w:rPr>
          <w:rStyle w:val="mord"/>
          <w:rFonts w:eastAsiaTheme="majorEastAsia"/>
          <w:color w:val="13343B"/>
          <w:sz w:val="22"/>
          <w:szCs w:val="22"/>
          <w:shd w:val="clear" w:color="auto" w:fill="FCFCF9"/>
        </w:rPr>
        <w:t>−</w:t>
      </w:r>
      <w:r w:rsidR="00BA7C4A" w:rsidRPr="00FA0AF2">
        <w:rPr>
          <w:rStyle w:val="vlist-s"/>
          <w:color w:val="13343B"/>
          <w:sz w:val="22"/>
          <w:szCs w:val="22"/>
          <w:shd w:val="clear" w:color="auto" w:fill="FCFCF9"/>
        </w:rPr>
        <w:t>​</w:t>
      </w:r>
      <w:r w:rsidR="00BA7C4A" w:rsidRPr="00FA0AF2">
        <w:rPr>
          <w:rStyle w:val="mopen"/>
          <w:rFonts w:eastAsiaTheme="majorEastAsia"/>
          <w:color w:val="13343B"/>
          <w:sz w:val="22"/>
          <w:szCs w:val="22"/>
          <w:shd w:val="clear" w:color="auto" w:fill="FCFCF9"/>
        </w:rPr>
        <w:t>(</w:t>
      </w:r>
      <w:r w:rsidR="00BA7C4A" w:rsidRPr="00FA0AF2">
        <w:rPr>
          <w:rStyle w:val="mord"/>
          <w:rFonts w:eastAsiaTheme="majorEastAsia"/>
          <w:color w:val="13343B"/>
          <w:sz w:val="22"/>
          <w:szCs w:val="22"/>
          <w:shd w:val="clear" w:color="auto" w:fill="FCFCF9"/>
        </w:rPr>
        <w:t>y</w:t>
      </w:r>
      <w:r w:rsidR="00BA7C4A" w:rsidRPr="00FA0AF2">
        <w:rPr>
          <w:rStyle w:val="vlist-s"/>
          <w:color w:val="13343B"/>
          <w:sz w:val="22"/>
          <w:szCs w:val="22"/>
          <w:shd w:val="clear" w:color="auto" w:fill="FCFCF9"/>
        </w:rPr>
        <w:t>​</w:t>
      </w:r>
      <w:r w:rsidR="00BA7C4A" w:rsidRPr="00FA0AF2">
        <w:rPr>
          <w:rStyle w:val="mop"/>
          <w:color w:val="13343B"/>
          <w:sz w:val="22"/>
          <w:szCs w:val="22"/>
          <w:shd w:val="clear" w:color="auto" w:fill="FCFCF9"/>
        </w:rPr>
        <w:t>log</w:t>
      </w:r>
      <w:r w:rsidR="00BA7C4A" w:rsidRPr="00FA0AF2">
        <w:rPr>
          <w:rStyle w:val="mopen"/>
          <w:rFonts w:eastAsiaTheme="majorEastAsia"/>
          <w:color w:val="13343B"/>
          <w:sz w:val="22"/>
          <w:szCs w:val="22"/>
          <w:shd w:val="clear" w:color="auto" w:fill="FCFCF9"/>
        </w:rPr>
        <w:t>(</w:t>
      </w:r>
      <w:r w:rsidR="00BA7C4A" w:rsidRPr="00FA0AF2">
        <w:rPr>
          <w:rStyle w:val="mord"/>
          <w:rFonts w:eastAsiaTheme="majorEastAsia"/>
          <w:color w:val="13343B"/>
          <w:sz w:val="22"/>
          <w:szCs w:val="22"/>
          <w:shd w:val="clear" w:color="auto" w:fill="FCFCF9"/>
        </w:rPr>
        <w:t>pi</w:t>
      </w:r>
      <w:r w:rsidR="00BA7C4A" w:rsidRPr="00FA0AF2">
        <w:rPr>
          <w:rStyle w:val="vlist-s"/>
          <w:color w:val="13343B"/>
          <w:sz w:val="22"/>
          <w:szCs w:val="22"/>
          <w:shd w:val="clear" w:color="auto" w:fill="FCFCF9"/>
        </w:rPr>
        <w:t>​</w:t>
      </w:r>
      <w:r w:rsidR="00BA7C4A" w:rsidRPr="00FA0AF2">
        <w:rPr>
          <w:rStyle w:val="mclose"/>
          <w:color w:val="13343B"/>
          <w:sz w:val="22"/>
          <w:szCs w:val="22"/>
          <w:shd w:val="clear" w:color="auto" w:fill="FCFCF9"/>
        </w:rPr>
        <w:t>)</w:t>
      </w:r>
      <w:r w:rsidR="00BA7C4A" w:rsidRPr="00FA0AF2">
        <w:rPr>
          <w:rStyle w:val="mbin"/>
          <w:color w:val="13343B"/>
          <w:sz w:val="22"/>
          <w:szCs w:val="22"/>
          <w:shd w:val="clear" w:color="auto" w:fill="FCFCF9"/>
        </w:rPr>
        <w:t>+</w:t>
      </w:r>
      <w:r w:rsidR="00BA7C4A" w:rsidRPr="00FA0AF2">
        <w:rPr>
          <w:rStyle w:val="mopen"/>
          <w:rFonts w:eastAsiaTheme="majorEastAsia"/>
          <w:color w:val="13343B"/>
          <w:sz w:val="22"/>
          <w:szCs w:val="22"/>
          <w:shd w:val="clear" w:color="auto" w:fill="FCFCF9"/>
        </w:rPr>
        <w:t>(</w:t>
      </w:r>
      <w:r w:rsidR="00BA7C4A" w:rsidRPr="00FA0AF2">
        <w:rPr>
          <w:rStyle w:val="mord"/>
          <w:rFonts w:eastAsiaTheme="majorEastAsia"/>
          <w:color w:val="13343B"/>
          <w:sz w:val="22"/>
          <w:szCs w:val="22"/>
          <w:shd w:val="clear" w:color="auto" w:fill="FCFCF9"/>
        </w:rPr>
        <w:t>1</w:t>
      </w:r>
      <w:r w:rsidR="00BA7C4A" w:rsidRPr="00FA0AF2">
        <w:rPr>
          <w:rStyle w:val="mbin"/>
          <w:color w:val="13343B"/>
          <w:sz w:val="22"/>
          <w:szCs w:val="22"/>
          <w:shd w:val="clear" w:color="auto" w:fill="FCFCF9"/>
        </w:rPr>
        <w:t>−</w:t>
      </w:r>
      <w:r w:rsidR="00BA7C4A" w:rsidRPr="00FA0AF2">
        <w:rPr>
          <w:rStyle w:val="mord"/>
          <w:rFonts w:eastAsiaTheme="majorEastAsia"/>
          <w:color w:val="13343B"/>
          <w:sz w:val="22"/>
          <w:szCs w:val="22"/>
          <w:shd w:val="clear" w:color="auto" w:fill="FCFCF9"/>
        </w:rPr>
        <w:t>y</w:t>
      </w:r>
      <w:r w:rsidR="00BA7C4A" w:rsidRPr="00FA0AF2">
        <w:rPr>
          <w:rStyle w:val="mclose"/>
          <w:color w:val="13343B"/>
          <w:sz w:val="22"/>
          <w:szCs w:val="22"/>
          <w:shd w:val="clear" w:color="auto" w:fill="FCFCF9"/>
        </w:rPr>
        <w:t>)</w:t>
      </w:r>
      <w:r w:rsidR="00BA7C4A" w:rsidRPr="00FA0AF2">
        <w:rPr>
          <w:rStyle w:val="mop"/>
          <w:color w:val="13343B"/>
          <w:sz w:val="22"/>
          <w:szCs w:val="22"/>
          <w:shd w:val="clear" w:color="auto" w:fill="FCFCF9"/>
        </w:rPr>
        <w:t>log</w:t>
      </w:r>
      <w:r w:rsidR="00BA7C4A" w:rsidRPr="00FA0AF2">
        <w:rPr>
          <w:rStyle w:val="mopen"/>
          <w:rFonts w:eastAsiaTheme="majorEastAsia"/>
          <w:color w:val="13343B"/>
          <w:sz w:val="22"/>
          <w:szCs w:val="22"/>
          <w:shd w:val="clear" w:color="auto" w:fill="FCFCF9"/>
        </w:rPr>
        <w:t>(</w:t>
      </w:r>
      <w:r w:rsidR="00BA7C4A" w:rsidRPr="00FA0AF2">
        <w:rPr>
          <w:rStyle w:val="mord"/>
          <w:rFonts w:eastAsiaTheme="majorEastAsia"/>
          <w:color w:val="13343B"/>
          <w:sz w:val="22"/>
          <w:szCs w:val="22"/>
          <w:shd w:val="clear" w:color="auto" w:fill="FCFCF9"/>
        </w:rPr>
        <w:t>1</w:t>
      </w:r>
      <w:r w:rsidR="00BA7C4A" w:rsidRPr="00FA0AF2">
        <w:rPr>
          <w:rStyle w:val="mbin"/>
          <w:color w:val="13343B"/>
          <w:sz w:val="22"/>
          <w:szCs w:val="22"/>
          <w:shd w:val="clear" w:color="auto" w:fill="FCFCF9"/>
        </w:rPr>
        <w:t>−</w:t>
      </w:r>
      <w:r w:rsidR="00BA7C4A" w:rsidRPr="00FA0AF2">
        <w:rPr>
          <w:rStyle w:val="mord"/>
          <w:rFonts w:eastAsiaTheme="majorEastAsia"/>
          <w:color w:val="13343B"/>
          <w:sz w:val="22"/>
          <w:szCs w:val="22"/>
          <w:shd w:val="clear" w:color="auto" w:fill="FCFCF9"/>
        </w:rPr>
        <w:t>pi</w:t>
      </w:r>
      <w:r w:rsidR="00BA7C4A" w:rsidRPr="00FA0AF2">
        <w:rPr>
          <w:rStyle w:val="vlist-s"/>
          <w:color w:val="13343B"/>
          <w:sz w:val="22"/>
          <w:szCs w:val="22"/>
          <w:shd w:val="clear" w:color="auto" w:fill="FCFCF9"/>
        </w:rPr>
        <w:t>​</w:t>
      </w:r>
      <w:r w:rsidR="00BA7C4A" w:rsidRPr="00FA0AF2">
        <w:rPr>
          <w:rStyle w:val="mclose"/>
          <w:color w:val="13343B"/>
          <w:sz w:val="22"/>
          <w:szCs w:val="22"/>
          <w:shd w:val="clear" w:color="auto" w:fill="FCFCF9"/>
        </w:rPr>
        <w:t>))</w:t>
      </w:r>
    </w:p>
    <w:p w14:paraId="44F320C6" w14:textId="72C5E435" w:rsidR="00666CEE" w:rsidRPr="00FA0AF2" w:rsidRDefault="00666CEE" w:rsidP="00D720FF">
      <w:pPr>
        <w:spacing w:after="240"/>
        <w:jc w:val="both"/>
        <w:rPr>
          <w:sz w:val="22"/>
          <w:szCs w:val="22"/>
        </w:rPr>
      </w:pPr>
      <w:r w:rsidRPr="00FA0AF2">
        <w:rPr>
          <w:sz w:val="22"/>
          <w:szCs w:val="22"/>
        </w:rPr>
        <w:t xml:space="preserve">Note that y and </w:t>
      </w:r>
      <w:r w:rsidR="004A5D42" w:rsidRPr="00FA0AF2">
        <w:rPr>
          <w:sz w:val="22"/>
          <w:szCs w:val="22"/>
        </w:rPr>
        <w:t>pi</w:t>
      </w:r>
      <w:r w:rsidRPr="00FA0AF2">
        <w:rPr>
          <w:sz w:val="22"/>
          <w:szCs w:val="22"/>
        </w:rPr>
        <w:t xml:space="preserve"> represent the true and predicted class labels, respectively. The vector θ represents the parameters that the model aims to learn. Therefore, L(θ) measures the model's loss. Gradient descent is a frequent approach for solving MLE's optimisation problems.</w:t>
      </w:r>
    </w:p>
    <w:p w14:paraId="536DC3B1" w14:textId="77777777" w:rsidR="00DB3857" w:rsidRPr="00FA0AF2" w:rsidRDefault="00DB3857" w:rsidP="00D720FF">
      <w:pPr>
        <w:spacing w:after="240"/>
        <w:jc w:val="both"/>
        <w:rPr>
          <w:sz w:val="22"/>
          <w:szCs w:val="22"/>
        </w:rPr>
      </w:pPr>
    </w:p>
    <w:p w14:paraId="58B0E725" w14:textId="689B652D" w:rsidR="00DB3857" w:rsidRPr="00714446" w:rsidRDefault="00DB3857" w:rsidP="00D720FF">
      <w:pPr>
        <w:spacing w:after="240"/>
        <w:jc w:val="both"/>
        <w:rPr>
          <w:rFonts w:ascii="Courier New" w:hAnsi="Courier New" w:cs="Courier New"/>
          <w:b/>
          <w:bCs/>
          <w:i/>
          <w:iCs/>
          <w:sz w:val="22"/>
          <w:szCs w:val="22"/>
        </w:rPr>
      </w:pPr>
      <w:r w:rsidRPr="00714446">
        <w:rPr>
          <w:rFonts w:ascii="Courier New" w:hAnsi="Courier New" w:cs="Courier New"/>
          <w:b/>
          <w:bCs/>
          <w:i/>
          <w:iCs/>
          <w:sz w:val="22"/>
          <w:szCs w:val="22"/>
        </w:rPr>
        <w:t>(2). Decision Tree Classifier:</w:t>
      </w:r>
    </w:p>
    <w:p w14:paraId="14D63441" w14:textId="308647B3" w:rsidR="00DB3857" w:rsidRPr="00FA0AF2" w:rsidRDefault="002A110F" w:rsidP="00D720FF">
      <w:pPr>
        <w:spacing w:after="240"/>
        <w:jc w:val="both"/>
        <w:rPr>
          <w:sz w:val="22"/>
          <w:szCs w:val="22"/>
        </w:rPr>
      </w:pPr>
      <w:r w:rsidRPr="00FA0AF2">
        <w:rPr>
          <w:sz w:val="22"/>
          <w:szCs w:val="22"/>
        </w:rPr>
        <w:t>A decision tree is a supervised learning method used in machine learning to perform classification and regression problems. It offers a visual illustration of a flowchart-like layout containing if-else statements that aids decision-making by forecasting results depending on input factors. Decision trees are popular among machine learning beginners due to their ease of interpretation and comprehension.</w:t>
      </w:r>
    </w:p>
    <w:p w14:paraId="2818B74B" w14:textId="71340E3C" w:rsidR="003541CC" w:rsidRPr="00FA0AF2" w:rsidRDefault="003541CC" w:rsidP="00D720FF">
      <w:pPr>
        <w:spacing w:after="240"/>
        <w:jc w:val="both"/>
        <w:rPr>
          <w:sz w:val="22"/>
          <w:szCs w:val="22"/>
        </w:rPr>
      </w:pPr>
      <w:r w:rsidRPr="00FA0AF2">
        <w:rPr>
          <w:sz w:val="22"/>
          <w:szCs w:val="22"/>
        </w:rPr>
        <w:t>Essentially, the mathematics underlying decision trees emphasises optimising the division criteria to construct a tree-like structure that successfully separates the data into homogeneous subsets, allowing for precise forecasts and classifications according to the given data properties.</w:t>
      </w:r>
      <w:r w:rsidR="003C1CBD" w:rsidRPr="00FA0AF2">
        <w:rPr>
          <w:sz w:val="22"/>
          <w:szCs w:val="22"/>
        </w:rPr>
        <w:t xml:space="preserve"> (Fritz, 2023)</w:t>
      </w:r>
    </w:p>
    <w:p w14:paraId="489781D3" w14:textId="12BF96C9" w:rsidR="00626D62" w:rsidRPr="003837CA" w:rsidRDefault="00535189" w:rsidP="00D720FF">
      <w:pPr>
        <w:spacing w:after="240"/>
        <w:jc w:val="both"/>
        <w:rPr>
          <w:rFonts w:ascii="Courier New" w:hAnsi="Courier New" w:cs="Courier New"/>
          <w:b/>
          <w:bCs/>
          <w:i/>
          <w:iCs/>
          <w:color w:val="15383D"/>
          <w:sz w:val="22"/>
          <w:szCs w:val="22"/>
          <w:shd w:val="clear" w:color="auto" w:fill="FFFFFF"/>
        </w:rPr>
      </w:pPr>
      <w:r w:rsidRPr="00FA0AF2">
        <w:rPr>
          <w:color w:val="15383D"/>
          <w:sz w:val="22"/>
          <w:szCs w:val="22"/>
          <w:shd w:val="clear" w:color="auto" w:fill="FFFFFF"/>
        </w:rPr>
        <w:t xml:space="preserve"> </w:t>
      </w:r>
      <w:r w:rsidR="009311DF" w:rsidRPr="003837CA">
        <w:rPr>
          <w:rFonts w:ascii="Courier New" w:hAnsi="Courier New" w:cs="Courier New"/>
          <w:b/>
          <w:bCs/>
          <w:i/>
          <w:iCs/>
          <w:color w:val="15383D"/>
          <w:sz w:val="22"/>
          <w:szCs w:val="22"/>
          <w:shd w:val="clear" w:color="auto" w:fill="FFFFFF"/>
        </w:rPr>
        <w:t xml:space="preserve">(3). </w:t>
      </w:r>
      <w:r w:rsidR="00440EF0" w:rsidRPr="003837CA">
        <w:rPr>
          <w:rFonts w:ascii="Courier New" w:hAnsi="Courier New" w:cs="Courier New"/>
          <w:b/>
          <w:bCs/>
          <w:i/>
          <w:iCs/>
          <w:color w:val="15383D"/>
          <w:sz w:val="22"/>
          <w:szCs w:val="22"/>
          <w:shd w:val="clear" w:color="auto" w:fill="FFFFFF"/>
        </w:rPr>
        <w:t>Random Forest Classifier:</w:t>
      </w:r>
    </w:p>
    <w:p w14:paraId="28093692" w14:textId="77777777" w:rsidR="002E0A06" w:rsidRPr="00FA0AF2" w:rsidRDefault="002E0A06" w:rsidP="00D720FF">
      <w:pPr>
        <w:jc w:val="both"/>
        <w:rPr>
          <w:sz w:val="22"/>
          <w:szCs w:val="22"/>
        </w:rPr>
      </w:pPr>
      <w:r w:rsidRPr="002E0A06">
        <w:rPr>
          <w:sz w:val="22"/>
          <w:szCs w:val="22"/>
        </w:rPr>
        <w:t>The RF classifier uses a mixture of tree classifiers, each with a random vector sampled randomly from the input data. Each tree ranks for the most popular group to categorise the input vector.</w:t>
      </w:r>
    </w:p>
    <w:p w14:paraId="56282F30" w14:textId="380B7B77" w:rsidR="00624E2E" w:rsidRPr="00624E2E" w:rsidRDefault="00624E2E" w:rsidP="00D720FF">
      <w:pPr>
        <w:jc w:val="both"/>
        <w:rPr>
          <w:sz w:val="22"/>
          <w:szCs w:val="22"/>
        </w:rPr>
      </w:pPr>
      <w:r w:rsidRPr="00624E2E">
        <w:rPr>
          <w:sz w:val="22"/>
          <w:szCs w:val="22"/>
        </w:rPr>
        <w:t xml:space="preserve">Random forests, like naive Bayese and k-nearest neighbour algorithms, are widely used owing to their ease and high efficiency. Random forests differ from </w:t>
      </w:r>
      <w:r w:rsidR="0069422F" w:rsidRPr="00FA0AF2">
        <w:rPr>
          <w:sz w:val="22"/>
          <w:szCs w:val="22"/>
        </w:rPr>
        <w:t xml:space="preserve"> </w:t>
      </w:r>
      <w:r w:rsidRPr="00624E2E">
        <w:rPr>
          <w:sz w:val="22"/>
          <w:szCs w:val="22"/>
        </w:rPr>
        <w:t>the previous two techniques in that their ultimate model framework is unpredictable. Tree building's stochastic character leads to this outcome.</w:t>
      </w:r>
      <w:r w:rsidR="00030F61" w:rsidRPr="00FA0AF2">
        <w:rPr>
          <w:sz w:val="22"/>
          <w:szCs w:val="22"/>
        </w:rPr>
        <w:t xml:space="preserve"> (Caie et al., 2021)</w:t>
      </w:r>
    </w:p>
    <w:p w14:paraId="16889E6A" w14:textId="77777777" w:rsidR="00624E2E" w:rsidRPr="002E0A06" w:rsidRDefault="00624E2E" w:rsidP="00D720FF">
      <w:pPr>
        <w:jc w:val="both"/>
        <w:rPr>
          <w:sz w:val="22"/>
          <w:szCs w:val="22"/>
        </w:rPr>
      </w:pPr>
    </w:p>
    <w:p w14:paraId="7300B9C6" w14:textId="77777777" w:rsidR="008C1785" w:rsidRDefault="008C1785" w:rsidP="00D720FF">
      <w:pPr>
        <w:spacing w:after="240"/>
        <w:jc w:val="both"/>
        <w:rPr>
          <w:rFonts w:cs="Segoe UI"/>
          <w:color w:val="15383D"/>
          <w:sz w:val="21"/>
          <w:szCs w:val="21"/>
          <w:shd w:val="clear" w:color="auto" w:fill="FFFFFF"/>
        </w:rPr>
      </w:pPr>
    </w:p>
    <w:p w14:paraId="68C88C86" w14:textId="160EF952" w:rsidR="00440EF0" w:rsidRDefault="00310FA1" w:rsidP="00D720FF">
      <w:pPr>
        <w:spacing w:after="240"/>
        <w:jc w:val="both"/>
        <w:rPr>
          <w:rFonts w:cs="Segoe UI"/>
          <w:color w:val="15383D"/>
          <w:sz w:val="21"/>
          <w:szCs w:val="21"/>
          <w:shd w:val="clear" w:color="auto" w:fill="FFFFFF"/>
        </w:rPr>
      </w:pPr>
      <w:r>
        <w:fldChar w:fldCharType="begin"/>
      </w:r>
      <w:r>
        <w:instrText xml:space="preserve"> INCLUDEPICTURE "https://www.simplilearn.com/ice9/free_resources_article_thumb/Working_of_RF_1.png" \* MERGEFORMATINET </w:instrText>
      </w:r>
      <w:r>
        <w:fldChar w:fldCharType="separate"/>
      </w:r>
      <w:r>
        <w:rPr>
          <w:noProof/>
        </w:rPr>
        <w:drawing>
          <wp:inline distT="0" distB="0" distL="0" distR="0" wp14:anchorId="458A8BF5" wp14:editId="73155FF4">
            <wp:extent cx="3098165" cy="2095500"/>
            <wp:effectExtent l="0" t="0" r="635" b="0"/>
            <wp:docPr id="2042666411" name="Picture 7" descr="Working_of_R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ing_of_RF_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8165" cy="2095500"/>
                    </a:xfrm>
                    <a:prstGeom prst="rect">
                      <a:avLst/>
                    </a:prstGeom>
                    <a:noFill/>
                    <a:ln>
                      <a:noFill/>
                    </a:ln>
                  </pic:spPr>
                </pic:pic>
              </a:graphicData>
            </a:graphic>
          </wp:inline>
        </w:drawing>
      </w:r>
      <w:r>
        <w:fldChar w:fldCharType="end"/>
      </w:r>
    </w:p>
    <w:p w14:paraId="3FBB4D2F" w14:textId="74A48CDB" w:rsidR="006D1BF2" w:rsidRDefault="00EA0A78" w:rsidP="00D720FF">
      <w:pPr>
        <w:jc w:val="both"/>
        <w:rPr>
          <w:rFonts w:cs="Segoe UI"/>
          <w:color w:val="15383D"/>
          <w:sz w:val="21"/>
          <w:szCs w:val="21"/>
          <w:shd w:val="clear" w:color="auto" w:fill="FFFFFF"/>
        </w:rPr>
      </w:pPr>
      <w:r>
        <w:rPr>
          <w:rFonts w:cs="Segoe UI"/>
          <w:color w:val="15383D"/>
          <w:sz w:val="21"/>
          <w:szCs w:val="21"/>
          <w:shd w:val="clear" w:color="auto" w:fill="FFFFFF"/>
        </w:rPr>
        <w:t>Fig 4: Working of Random Forest Algorithm</w:t>
      </w:r>
    </w:p>
    <w:p w14:paraId="4DBBD411" w14:textId="16A89FB7" w:rsidR="00EA0A78" w:rsidRPr="0063651B" w:rsidRDefault="00EA0A78" w:rsidP="00D720FF">
      <w:pPr>
        <w:jc w:val="both"/>
        <w:rPr>
          <w:rFonts w:cs="Segoe UI"/>
          <w:color w:val="15383D"/>
          <w:sz w:val="21"/>
          <w:szCs w:val="21"/>
          <w:shd w:val="clear" w:color="auto" w:fill="FFFFFF"/>
        </w:rPr>
      </w:pPr>
      <w:r>
        <w:rPr>
          <w:rFonts w:cs="Segoe UI"/>
          <w:color w:val="15383D"/>
          <w:sz w:val="21"/>
          <w:szCs w:val="21"/>
          <w:shd w:val="clear" w:color="auto" w:fill="FFFFFF"/>
        </w:rPr>
        <w:t xml:space="preserve">Source: </w:t>
      </w:r>
      <w:r w:rsidR="0063651B" w:rsidRPr="0063651B">
        <w:rPr>
          <w:sz w:val="21"/>
          <w:szCs w:val="21"/>
        </w:rPr>
        <w:t>(Simplilearn, 2023)</w:t>
      </w:r>
    </w:p>
    <w:p w14:paraId="362F322D" w14:textId="77777777" w:rsidR="00050D50" w:rsidRDefault="00050D50" w:rsidP="00D720FF">
      <w:pPr>
        <w:spacing w:after="240"/>
        <w:jc w:val="both"/>
        <w:rPr>
          <w:rFonts w:cs="Segoe UI"/>
          <w:color w:val="15383D"/>
          <w:sz w:val="21"/>
          <w:szCs w:val="21"/>
          <w:shd w:val="clear" w:color="auto" w:fill="FFFFFF"/>
        </w:rPr>
      </w:pPr>
    </w:p>
    <w:p w14:paraId="083C8EBE" w14:textId="4CE55F8F" w:rsidR="00A05E09" w:rsidRPr="00B675CF" w:rsidRDefault="00B675CF" w:rsidP="00D720FF">
      <w:pPr>
        <w:spacing w:after="240"/>
        <w:jc w:val="both"/>
        <w:rPr>
          <w:rFonts w:asciiTheme="minorHAnsi" w:hAnsiTheme="minorHAnsi" w:cs="Segoe UI"/>
          <w:b/>
          <w:bCs/>
          <w:color w:val="15383D"/>
          <w:u w:val="thick"/>
          <w:shd w:val="clear" w:color="auto" w:fill="FFFFFF"/>
        </w:rPr>
      </w:pPr>
      <w:r w:rsidRPr="00B675CF">
        <w:rPr>
          <w:rFonts w:asciiTheme="minorHAnsi" w:hAnsiTheme="minorHAnsi" w:cs="Segoe UI"/>
          <w:b/>
          <w:bCs/>
          <w:color w:val="15383D"/>
          <w:u w:val="thick"/>
          <w:shd w:val="clear" w:color="auto" w:fill="FFFFFF"/>
        </w:rPr>
        <w:t>Results and Discussion</w:t>
      </w:r>
      <w:r>
        <w:rPr>
          <w:rFonts w:cs="Segoe UI"/>
          <w:b/>
          <w:bCs/>
          <w:color w:val="15383D"/>
          <w:u w:val="thick"/>
          <w:shd w:val="clear" w:color="auto" w:fill="FFFFFF"/>
        </w:rPr>
        <w:t>:</w:t>
      </w:r>
    </w:p>
    <w:p w14:paraId="3E548110" w14:textId="76C91EC7" w:rsidR="00533A12" w:rsidRPr="00FA0AF2" w:rsidRDefault="0036493D" w:rsidP="00D720FF">
      <w:pPr>
        <w:spacing w:after="240"/>
        <w:jc w:val="both"/>
        <w:rPr>
          <w:rFonts w:cs="Segoe UI"/>
          <w:color w:val="15383D"/>
          <w:sz w:val="22"/>
          <w:szCs w:val="22"/>
          <w:shd w:val="clear" w:color="auto" w:fill="FFFFFF"/>
        </w:rPr>
      </w:pPr>
      <w:r w:rsidRPr="00FA0AF2">
        <w:rPr>
          <w:rFonts w:cs="Segoe UI"/>
          <w:color w:val="15383D"/>
          <w:sz w:val="22"/>
          <w:szCs w:val="22"/>
          <w:shd w:val="clear" w:color="auto" w:fill="FFFFFF"/>
        </w:rPr>
        <w:t xml:space="preserve">The whole python code is </w:t>
      </w:r>
      <w:r w:rsidR="00857924" w:rsidRPr="00FA0AF2">
        <w:rPr>
          <w:rFonts w:cs="Segoe UI"/>
          <w:color w:val="15383D"/>
          <w:sz w:val="22"/>
          <w:szCs w:val="22"/>
          <w:shd w:val="clear" w:color="auto" w:fill="FFFFFF"/>
        </w:rPr>
        <w:t xml:space="preserve">run on Jupyter Notebook and </w:t>
      </w:r>
      <w:r w:rsidR="00433145" w:rsidRPr="00FA0AF2">
        <w:rPr>
          <w:rFonts w:cs="Segoe UI"/>
          <w:color w:val="15383D"/>
          <w:sz w:val="22"/>
          <w:szCs w:val="22"/>
          <w:shd w:val="clear" w:color="auto" w:fill="FFFFFF"/>
        </w:rPr>
        <w:t xml:space="preserve">standard libraries are used such as pandas and numpy for data importing and </w:t>
      </w:r>
      <w:r w:rsidR="00195477" w:rsidRPr="00FA0AF2">
        <w:rPr>
          <w:rFonts w:cs="Segoe UI"/>
          <w:color w:val="15383D"/>
          <w:sz w:val="22"/>
          <w:szCs w:val="22"/>
          <w:shd w:val="clear" w:color="auto" w:fill="FFFFFF"/>
        </w:rPr>
        <w:t>pre-processing,</w:t>
      </w:r>
      <w:r w:rsidR="00BD654E" w:rsidRPr="00FA0AF2">
        <w:rPr>
          <w:rFonts w:cs="Segoe UI"/>
          <w:color w:val="15383D"/>
          <w:sz w:val="22"/>
          <w:szCs w:val="22"/>
          <w:shd w:val="clear" w:color="auto" w:fill="FFFFFF"/>
        </w:rPr>
        <w:t xml:space="preserve"> scikit</w:t>
      </w:r>
      <w:r w:rsidR="002635FE" w:rsidRPr="00FA0AF2">
        <w:rPr>
          <w:rFonts w:cs="Segoe UI"/>
          <w:color w:val="15383D"/>
          <w:sz w:val="22"/>
          <w:szCs w:val="22"/>
          <w:shd w:val="clear" w:color="auto" w:fill="FFFFFF"/>
        </w:rPr>
        <w:t xml:space="preserve">- learn for </w:t>
      </w:r>
      <w:r w:rsidR="00A85697" w:rsidRPr="00FA0AF2">
        <w:rPr>
          <w:rFonts w:cs="Segoe UI"/>
          <w:color w:val="15383D"/>
          <w:sz w:val="22"/>
          <w:szCs w:val="22"/>
          <w:shd w:val="clear" w:color="auto" w:fill="FFFFFF"/>
        </w:rPr>
        <w:t>model fitting.</w:t>
      </w:r>
      <w:r w:rsidR="00195477" w:rsidRPr="00FA0AF2">
        <w:rPr>
          <w:rFonts w:cs="Segoe UI"/>
          <w:color w:val="15383D"/>
          <w:sz w:val="22"/>
          <w:szCs w:val="22"/>
          <w:shd w:val="clear" w:color="auto" w:fill="FFFFFF"/>
        </w:rPr>
        <w:t xml:space="preserve"> </w:t>
      </w:r>
    </w:p>
    <w:p w14:paraId="32F8D77D" w14:textId="5E62B154" w:rsidR="00BC4FB7" w:rsidRPr="00FA0AF2" w:rsidRDefault="00BC4FB7" w:rsidP="00D720FF">
      <w:pPr>
        <w:spacing w:after="240"/>
        <w:jc w:val="both"/>
        <w:rPr>
          <w:rFonts w:cs="Segoe UI"/>
          <w:color w:val="15383D"/>
          <w:sz w:val="22"/>
          <w:szCs w:val="22"/>
          <w:shd w:val="clear" w:color="auto" w:fill="FFFFFF"/>
        </w:rPr>
      </w:pPr>
      <w:r w:rsidRPr="00FA0AF2">
        <w:rPr>
          <w:rFonts w:cs="Segoe UI"/>
          <w:color w:val="15383D"/>
          <w:sz w:val="22"/>
          <w:szCs w:val="22"/>
          <w:shd w:val="clear" w:color="auto" w:fill="FFFFFF"/>
        </w:rPr>
        <w:t xml:space="preserve">Our conclusions will be based on different </w:t>
      </w:r>
      <w:r w:rsidR="008F761E" w:rsidRPr="00FA0AF2">
        <w:rPr>
          <w:rFonts w:cs="Segoe UI"/>
          <w:color w:val="15383D"/>
          <w:sz w:val="22"/>
          <w:szCs w:val="22"/>
          <w:shd w:val="clear" w:color="auto" w:fill="FFFFFF"/>
        </w:rPr>
        <w:t>parameters:</w:t>
      </w:r>
    </w:p>
    <w:p w14:paraId="4B8C88F1" w14:textId="624C8315" w:rsidR="008F761E" w:rsidRPr="00FA0AF2" w:rsidRDefault="008F761E" w:rsidP="00D720FF">
      <w:pPr>
        <w:spacing w:after="240"/>
        <w:jc w:val="both"/>
        <w:rPr>
          <w:sz w:val="22"/>
          <w:szCs w:val="22"/>
        </w:rPr>
      </w:pPr>
      <w:r w:rsidRPr="00FA0AF2">
        <w:rPr>
          <w:rFonts w:cs="Segoe UI"/>
          <w:color w:val="15383D"/>
          <w:sz w:val="22"/>
          <w:szCs w:val="22"/>
          <w:shd w:val="clear" w:color="auto" w:fill="FFFFFF"/>
        </w:rPr>
        <w:t xml:space="preserve">(1). </w:t>
      </w:r>
      <w:r w:rsidRPr="003837CA">
        <w:rPr>
          <w:rFonts w:cs="Segoe UI"/>
          <w:b/>
          <w:bCs/>
          <w:color w:val="15383D"/>
          <w:sz w:val="22"/>
          <w:szCs w:val="22"/>
          <w:shd w:val="clear" w:color="auto" w:fill="FFFFFF"/>
        </w:rPr>
        <w:t>Precision</w:t>
      </w:r>
      <w:r w:rsidRPr="00FA0AF2">
        <w:rPr>
          <w:rFonts w:cs="Segoe UI"/>
          <w:color w:val="15383D"/>
          <w:sz w:val="22"/>
          <w:szCs w:val="22"/>
          <w:shd w:val="clear" w:color="auto" w:fill="FFFFFF"/>
        </w:rPr>
        <w:t xml:space="preserve">: </w:t>
      </w:r>
      <w:r w:rsidR="007C307A" w:rsidRPr="00FA0AF2">
        <w:rPr>
          <w:sz w:val="22"/>
          <w:szCs w:val="22"/>
        </w:rPr>
        <w:t>The frequency with which a machine learning model properly predicts the positive class is measured by a parameter called precision. On dividing the total number of occurrences, the model predicted as positive (including true and false positives) by the number of accurate positive predictions (true positives), you can compute precision.</w:t>
      </w:r>
      <w:r w:rsidR="00136C1D" w:rsidRPr="00FA0AF2">
        <w:rPr>
          <w:sz w:val="22"/>
          <w:szCs w:val="22"/>
        </w:rPr>
        <w:t xml:space="preserve"> (</w:t>
      </w:r>
      <w:r w:rsidR="00136C1D" w:rsidRPr="00FA0AF2">
        <w:rPr>
          <w:i/>
          <w:iCs/>
          <w:sz w:val="22"/>
          <w:szCs w:val="22"/>
        </w:rPr>
        <w:t>Accuracy Vs. Precision Vs. Recall in Machine Learning: What’s the Difference?</w:t>
      </w:r>
      <w:r w:rsidR="00136C1D" w:rsidRPr="00FA0AF2">
        <w:rPr>
          <w:sz w:val="22"/>
          <w:szCs w:val="22"/>
        </w:rPr>
        <w:t>, n.d.)</w:t>
      </w:r>
    </w:p>
    <w:p w14:paraId="413F4602" w14:textId="767FFB4A" w:rsidR="007C307A" w:rsidRPr="00FA0AF2" w:rsidRDefault="007C307A" w:rsidP="00D720FF">
      <w:pPr>
        <w:spacing w:after="240"/>
        <w:jc w:val="both"/>
        <w:rPr>
          <w:sz w:val="22"/>
          <w:szCs w:val="22"/>
        </w:rPr>
      </w:pPr>
      <w:r w:rsidRPr="00FA0AF2">
        <w:rPr>
          <w:sz w:val="22"/>
          <w:szCs w:val="22"/>
        </w:rPr>
        <w:t xml:space="preserve">Precision </w:t>
      </w:r>
      <w:r w:rsidR="00D0389A" w:rsidRPr="00FA0AF2">
        <w:rPr>
          <w:sz w:val="22"/>
          <w:szCs w:val="22"/>
        </w:rPr>
        <w:t>= TP / (TP+FP)</w:t>
      </w:r>
    </w:p>
    <w:p w14:paraId="1250099E" w14:textId="76373B0A" w:rsidR="00682435" w:rsidRPr="00FA0AF2" w:rsidRDefault="00682435" w:rsidP="00D720FF">
      <w:pPr>
        <w:spacing w:after="240"/>
        <w:jc w:val="both"/>
        <w:rPr>
          <w:sz w:val="22"/>
          <w:szCs w:val="22"/>
        </w:rPr>
      </w:pPr>
      <w:r w:rsidRPr="00FA0AF2">
        <w:rPr>
          <w:sz w:val="22"/>
          <w:szCs w:val="22"/>
        </w:rPr>
        <w:t xml:space="preserve">A high value of precision confirms that when a </w:t>
      </w:r>
      <w:r w:rsidR="00500C67" w:rsidRPr="00FA0AF2">
        <w:rPr>
          <w:sz w:val="22"/>
          <w:szCs w:val="22"/>
        </w:rPr>
        <w:t>model predicts a positive result, it is likely to be correct.</w:t>
      </w:r>
    </w:p>
    <w:p w14:paraId="1D5E1ECB" w14:textId="23AA5F7D" w:rsidR="0026190F" w:rsidRPr="00FA0AF2" w:rsidRDefault="00D0389A" w:rsidP="00D720FF">
      <w:pPr>
        <w:spacing w:after="240"/>
        <w:jc w:val="both"/>
        <w:rPr>
          <w:sz w:val="22"/>
          <w:szCs w:val="22"/>
        </w:rPr>
      </w:pPr>
      <w:r w:rsidRPr="00FA0AF2">
        <w:rPr>
          <w:sz w:val="22"/>
          <w:szCs w:val="22"/>
        </w:rPr>
        <w:t xml:space="preserve">(2). </w:t>
      </w:r>
      <w:r w:rsidRPr="003837CA">
        <w:rPr>
          <w:b/>
          <w:bCs/>
          <w:sz w:val="22"/>
          <w:szCs w:val="22"/>
        </w:rPr>
        <w:t>Recall</w:t>
      </w:r>
      <w:r w:rsidRPr="00FA0AF2">
        <w:rPr>
          <w:sz w:val="22"/>
          <w:szCs w:val="22"/>
        </w:rPr>
        <w:t xml:space="preserve">: </w:t>
      </w:r>
      <w:r w:rsidR="0026190F" w:rsidRPr="00FA0AF2">
        <w:rPr>
          <w:sz w:val="22"/>
          <w:szCs w:val="22"/>
        </w:rPr>
        <w:t xml:space="preserve">A machine learning model's recall is a statistic that expresses how frequently it properly selects positive instances, or true positives, out of all the real positive samples in the dataset. Recall may be computed </w:t>
      </w:r>
      <w:r w:rsidR="0026190F" w:rsidRPr="00FA0AF2">
        <w:rPr>
          <w:sz w:val="22"/>
          <w:szCs w:val="22"/>
        </w:rPr>
        <w:lastRenderedPageBreak/>
        <w:t>by dividing the total number of positive cases by the number of genuine positives. The latter comprises false negative findings (missed instances) and true positives (successfully discovered cases).</w:t>
      </w:r>
      <w:r w:rsidR="00D424E0" w:rsidRPr="00FA0AF2">
        <w:rPr>
          <w:sz w:val="22"/>
          <w:szCs w:val="22"/>
        </w:rPr>
        <w:t xml:space="preserve"> (Accuracy Vs. Precision Vs. Recall in Machine Learning: What’s the Difference?, n.d.)</w:t>
      </w:r>
    </w:p>
    <w:p w14:paraId="33991518" w14:textId="5A248EDD" w:rsidR="00500C67" w:rsidRPr="00FA0AF2" w:rsidRDefault="00AB756C" w:rsidP="00D720FF">
      <w:pPr>
        <w:spacing w:after="240"/>
        <w:jc w:val="both"/>
        <w:rPr>
          <w:sz w:val="22"/>
          <w:szCs w:val="22"/>
        </w:rPr>
      </w:pPr>
      <w:r w:rsidRPr="00FA0AF2">
        <w:rPr>
          <w:sz w:val="22"/>
          <w:szCs w:val="22"/>
        </w:rPr>
        <w:t>Recall = TP / (TP+FN)</w:t>
      </w:r>
    </w:p>
    <w:p w14:paraId="18D3BA5F" w14:textId="36DB13D3" w:rsidR="00A35DBA" w:rsidRPr="00753A76" w:rsidRDefault="00A35DBA" w:rsidP="00D720FF">
      <w:pPr>
        <w:spacing w:after="240"/>
        <w:jc w:val="both"/>
        <w:rPr>
          <w:sz w:val="22"/>
          <w:szCs w:val="22"/>
        </w:rPr>
      </w:pPr>
      <w:r w:rsidRPr="00753A76">
        <w:rPr>
          <w:sz w:val="22"/>
          <w:szCs w:val="22"/>
        </w:rPr>
        <w:t xml:space="preserve">A high recall values shows that </w:t>
      </w:r>
      <w:r w:rsidR="00F21D20" w:rsidRPr="00753A76">
        <w:rPr>
          <w:sz w:val="22"/>
          <w:szCs w:val="22"/>
        </w:rPr>
        <w:t xml:space="preserve">the model can effectively identified </w:t>
      </w:r>
      <w:r w:rsidR="0094602E" w:rsidRPr="00753A76">
        <w:rPr>
          <w:sz w:val="22"/>
          <w:szCs w:val="22"/>
        </w:rPr>
        <w:t>most of the positive instances in the dataset.</w:t>
      </w:r>
    </w:p>
    <w:p w14:paraId="16F8C94F" w14:textId="5B217224" w:rsidR="009451F2" w:rsidRPr="00753A76" w:rsidRDefault="009451F2" w:rsidP="00D720FF">
      <w:pPr>
        <w:spacing w:after="240"/>
        <w:jc w:val="both"/>
        <w:rPr>
          <w:color w:val="15383D"/>
          <w:sz w:val="22"/>
          <w:szCs w:val="22"/>
          <w:shd w:val="clear" w:color="auto" w:fill="FFFFFF"/>
        </w:rPr>
      </w:pPr>
      <w:r w:rsidRPr="00753A76">
        <w:rPr>
          <w:color w:val="15383D"/>
          <w:sz w:val="22"/>
          <w:szCs w:val="22"/>
          <w:shd w:val="clear" w:color="auto" w:fill="FFFFFF"/>
        </w:rPr>
        <w:t xml:space="preserve">The dataset is divided into </w:t>
      </w:r>
      <w:r w:rsidR="000963BA" w:rsidRPr="00753A76">
        <w:rPr>
          <w:color w:val="15383D"/>
          <w:sz w:val="22"/>
          <w:szCs w:val="22"/>
          <w:shd w:val="clear" w:color="auto" w:fill="FFFFFF"/>
        </w:rPr>
        <w:t>20% as test and 80% as train.</w:t>
      </w:r>
    </w:p>
    <w:p w14:paraId="2C49676F" w14:textId="7F2DF42B" w:rsidR="0007454C" w:rsidRPr="00753A76" w:rsidRDefault="00F905EA" w:rsidP="00D720FF">
      <w:pPr>
        <w:spacing w:after="240"/>
        <w:jc w:val="both"/>
        <w:rPr>
          <w:color w:val="15383D"/>
          <w:sz w:val="22"/>
          <w:szCs w:val="22"/>
          <w:shd w:val="clear" w:color="auto" w:fill="FFFFFF"/>
        </w:rPr>
      </w:pPr>
      <w:r w:rsidRPr="00753A76">
        <w:rPr>
          <w:color w:val="15383D"/>
          <w:sz w:val="22"/>
          <w:szCs w:val="22"/>
          <w:shd w:val="clear" w:color="auto" w:fill="FFFFFF"/>
        </w:rPr>
        <w:t>T</w:t>
      </w:r>
      <w:r w:rsidR="00D009B7" w:rsidRPr="00753A76">
        <w:rPr>
          <w:color w:val="15383D"/>
          <w:sz w:val="22"/>
          <w:szCs w:val="22"/>
          <w:shd w:val="clear" w:color="auto" w:fill="FFFFFF"/>
        </w:rPr>
        <w:t>able 2 provides the concise results of the experiment</w:t>
      </w:r>
      <w:r w:rsidR="00165BA8" w:rsidRPr="00753A76">
        <w:rPr>
          <w:color w:val="15383D"/>
          <w:sz w:val="22"/>
          <w:szCs w:val="22"/>
          <w:shd w:val="clear" w:color="auto" w:fill="FFFFFF"/>
        </w:rPr>
        <w:t>.</w:t>
      </w:r>
    </w:p>
    <w:tbl>
      <w:tblPr>
        <w:tblW w:w="5098" w:type="dxa"/>
        <w:tblLook w:val="04A0" w:firstRow="1" w:lastRow="0" w:firstColumn="1" w:lastColumn="0" w:noHBand="0" w:noVBand="1"/>
      </w:tblPr>
      <w:tblGrid>
        <w:gridCol w:w="2263"/>
        <w:gridCol w:w="851"/>
        <w:gridCol w:w="1134"/>
        <w:gridCol w:w="850"/>
      </w:tblGrid>
      <w:tr w:rsidR="00AC5782" w:rsidRPr="00753A76" w14:paraId="4F6CFC72" w14:textId="77777777" w:rsidTr="00FF4EDA">
        <w:trPr>
          <w:trHeight w:val="320"/>
        </w:trPr>
        <w:tc>
          <w:tcPr>
            <w:tcW w:w="2263" w:type="dxa"/>
            <w:vMerge w:val="restart"/>
            <w:tcBorders>
              <w:top w:val="single" w:sz="4" w:space="0" w:color="auto"/>
              <w:left w:val="single" w:sz="4" w:space="0" w:color="auto"/>
              <w:bottom w:val="single" w:sz="4" w:space="0" w:color="auto"/>
              <w:right w:val="single" w:sz="4" w:space="0" w:color="auto"/>
            </w:tcBorders>
            <w:shd w:val="clear" w:color="auto" w:fill="auto"/>
            <w:noWrap/>
            <w:hideMark/>
          </w:tcPr>
          <w:p w14:paraId="799110F4" w14:textId="77777777" w:rsidR="00AC5782" w:rsidRPr="00753A76" w:rsidRDefault="00AC5782" w:rsidP="00D720FF">
            <w:pPr>
              <w:jc w:val="both"/>
              <w:rPr>
                <w:color w:val="000000"/>
                <w:sz w:val="22"/>
                <w:szCs w:val="22"/>
              </w:rPr>
            </w:pPr>
            <w:r w:rsidRPr="00753A76">
              <w:rPr>
                <w:color w:val="000000"/>
                <w:sz w:val="22"/>
                <w:szCs w:val="22"/>
              </w:rPr>
              <w:t> </w:t>
            </w:r>
          </w:p>
        </w:tc>
        <w:tc>
          <w:tcPr>
            <w:tcW w:w="2835" w:type="dxa"/>
            <w:gridSpan w:val="3"/>
            <w:tcBorders>
              <w:top w:val="single" w:sz="4" w:space="0" w:color="auto"/>
              <w:left w:val="nil"/>
              <w:bottom w:val="single" w:sz="4" w:space="0" w:color="auto"/>
              <w:right w:val="single" w:sz="4" w:space="0" w:color="auto"/>
            </w:tcBorders>
            <w:shd w:val="clear" w:color="auto" w:fill="auto"/>
            <w:noWrap/>
            <w:hideMark/>
          </w:tcPr>
          <w:p w14:paraId="4D444738" w14:textId="77777777" w:rsidR="00AC5782" w:rsidRPr="00753A76" w:rsidRDefault="00AC5782" w:rsidP="00D720FF">
            <w:pPr>
              <w:jc w:val="both"/>
              <w:rPr>
                <w:color w:val="000000"/>
                <w:sz w:val="22"/>
                <w:szCs w:val="22"/>
              </w:rPr>
            </w:pPr>
            <w:r w:rsidRPr="00753A76">
              <w:rPr>
                <w:color w:val="000000"/>
                <w:sz w:val="22"/>
                <w:szCs w:val="22"/>
              </w:rPr>
              <w:t>Models</w:t>
            </w:r>
          </w:p>
        </w:tc>
      </w:tr>
      <w:tr w:rsidR="00FF4EDA" w:rsidRPr="00753A76" w14:paraId="11158B6D" w14:textId="77777777" w:rsidTr="00FF4EDA">
        <w:trPr>
          <w:trHeight w:val="320"/>
        </w:trPr>
        <w:tc>
          <w:tcPr>
            <w:tcW w:w="2263" w:type="dxa"/>
            <w:vMerge/>
            <w:tcBorders>
              <w:top w:val="single" w:sz="4" w:space="0" w:color="auto"/>
              <w:left w:val="single" w:sz="4" w:space="0" w:color="auto"/>
              <w:bottom w:val="single" w:sz="4" w:space="0" w:color="auto"/>
              <w:right w:val="single" w:sz="4" w:space="0" w:color="auto"/>
            </w:tcBorders>
            <w:hideMark/>
          </w:tcPr>
          <w:p w14:paraId="231D77BC" w14:textId="77777777" w:rsidR="00AC5782" w:rsidRPr="00753A76" w:rsidRDefault="00AC5782" w:rsidP="00D720FF">
            <w:pPr>
              <w:jc w:val="both"/>
              <w:rPr>
                <w:color w:val="000000"/>
                <w:sz w:val="22"/>
                <w:szCs w:val="22"/>
              </w:rPr>
            </w:pPr>
          </w:p>
        </w:tc>
        <w:tc>
          <w:tcPr>
            <w:tcW w:w="851" w:type="dxa"/>
            <w:tcBorders>
              <w:top w:val="nil"/>
              <w:left w:val="nil"/>
              <w:bottom w:val="single" w:sz="4" w:space="0" w:color="auto"/>
              <w:right w:val="single" w:sz="4" w:space="0" w:color="auto"/>
            </w:tcBorders>
            <w:shd w:val="clear" w:color="auto" w:fill="auto"/>
            <w:noWrap/>
            <w:hideMark/>
          </w:tcPr>
          <w:p w14:paraId="3C87245D" w14:textId="77777777" w:rsidR="00AC5782" w:rsidRPr="00753A76" w:rsidRDefault="00AC5782" w:rsidP="00D720FF">
            <w:pPr>
              <w:jc w:val="both"/>
              <w:rPr>
                <w:color w:val="000000"/>
                <w:sz w:val="22"/>
                <w:szCs w:val="22"/>
              </w:rPr>
            </w:pPr>
            <w:r w:rsidRPr="00753A76">
              <w:rPr>
                <w:color w:val="000000"/>
                <w:sz w:val="22"/>
                <w:szCs w:val="22"/>
              </w:rPr>
              <w:t>LR</w:t>
            </w:r>
          </w:p>
        </w:tc>
        <w:tc>
          <w:tcPr>
            <w:tcW w:w="1134" w:type="dxa"/>
            <w:tcBorders>
              <w:top w:val="nil"/>
              <w:left w:val="nil"/>
              <w:bottom w:val="single" w:sz="4" w:space="0" w:color="auto"/>
              <w:right w:val="single" w:sz="4" w:space="0" w:color="auto"/>
            </w:tcBorders>
            <w:shd w:val="clear" w:color="auto" w:fill="auto"/>
            <w:noWrap/>
            <w:hideMark/>
          </w:tcPr>
          <w:p w14:paraId="278ADF0D" w14:textId="77777777" w:rsidR="00AC5782" w:rsidRPr="00753A76" w:rsidRDefault="00AC5782" w:rsidP="00D720FF">
            <w:pPr>
              <w:jc w:val="both"/>
              <w:rPr>
                <w:color w:val="000000"/>
                <w:sz w:val="22"/>
                <w:szCs w:val="22"/>
              </w:rPr>
            </w:pPr>
            <w:r w:rsidRPr="00753A76">
              <w:rPr>
                <w:color w:val="000000"/>
                <w:sz w:val="22"/>
                <w:szCs w:val="22"/>
              </w:rPr>
              <w:t>DT</w:t>
            </w:r>
          </w:p>
        </w:tc>
        <w:tc>
          <w:tcPr>
            <w:tcW w:w="850" w:type="dxa"/>
            <w:tcBorders>
              <w:top w:val="nil"/>
              <w:left w:val="nil"/>
              <w:bottom w:val="single" w:sz="4" w:space="0" w:color="auto"/>
              <w:right w:val="single" w:sz="4" w:space="0" w:color="auto"/>
            </w:tcBorders>
            <w:shd w:val="clear" w:color="auto" w:fill="auto"/>
            <w:noWrap/>
            <w:hideMark/>
          </w:tcPr>
          <w:p w14:paraId="159BB258" w14:textId="77777777" w:rsidR="00AC5782" w:rsidRPr="00753A76" w:rsidRDefault="00AC5782" w:rsidP="00D720FF">
            <w:pPr>
              <w:jc w:val="both"/>
              <w:rPr>
                <w:color w:val="000000"/>
                <w:sz w:val="22"/>
                <w:szCs w:val="22"/>
              </w:rPr>
            </w:pPr>
            <w:r w:rsidRPr="00753A76">
              <w:rPr>
                <w:color w:val="000000"/>
                <w:sz w:val="22"/>
                <w:szCs w:val="22"/>
              </w:rPr>
              <w:t>RF</w:t>
            </w:r>
          </w:p>
        </w:tc>
      </w:tr>
      <w:tr w:rsidR="00FF4EDA" w:rsidRPr="00753A76" w14:paraId="7855095D"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02928395" w14:textId="77777777" w:rsidR="00AC5782" w:rsidRPr="00753A76" w:rsidRDefault="00AC5782" w:rsidP="00D720FF">
            <w:pPr>
              <w:jc w:val="both"/>
              <w:rPr>
                <w:color w:val="000000"/>
                <w:sz w:val="22"/>
                <w:szCs w:val="22"/>
              </w:rPr>
            </w:pPr>
            <w:r w:rsidRPr="00753A76">
              <w:rPr>
                <w:color w:val="000000"/>
                <w:sz w:val="22"/>
                <w:szCs w:val="22"/>
              </w:rPr>
              <w:t>Accuracy (%)</w:t>
            </w:r>
          </w:p>
        </w:tc>
        <w:tc>
          <w:tcPr>
            <w:tcW w:w="851" w:type="dxa"/>
            <w:tcBorders>
              <w:top w:val="nil"/>
              <w:left w:val="nil"/>
              <w:bottom w:val="single" w:sz="4" w:space="0" w:color="auto"/>
              <w:right w:val="single" w:sz="4" w:space="0" w:color="auto"/>
            </w:tcBorders>
            <w:shd w:val="clear" w:color="auto" w:fill="auto"/>
            <w:noWrap/>
            <w:hideMark/>
          </w:tcPr>
          <w:p w14:paraId="49CE9A55" w14:textId="77777777" w:rsidR="00AC5782" w:rsidRPr="00753A76" w:rsidRDefault="00AC5782" w:rsidP="00D720FF">
            <w:pPr>
              <w:jc w:val="both"/>
              <w:rPr>
                <w:color w:val="000000"/>
                <w:sz w:val="22"/>
                <w:szCs w:val="22"/>
              </w:rPr>
            </w:pPr>
            <w:r w:rsidRPr="00753A76">
              <w:rPr>
                <w:color w:val="000000"/>
                <w:sz w:val="22"/>
                <w:szCs w:val="22"/>
              </w:rPr>
              <w:t>91.82</w:t>
            </w:r>
          </w:p>
        </w:tc>
        <w:tc>
          <w:tcPr>
            <w:tcW w:w="1134" w:type="dxa"/>
            <w:tcBorders>
              <w:top w:val="nil"/>
              <w:left w:val="nil"/>
              <w:bottom w:val="single" w:sz="4" w:space="0" w:color="auto"/>
              <w:right w:val="single" w:sz="4" w:space="0" w:color="auto"/>
            </w:tcBorders>
            <w:shd w:val="clear" w:color="auto" w:fill="auto"/>
            <w:noWrap/>
            <w:hideMark/>
          </w:tcPr>
          <w:p w14:paraId="1603995B" w14:textId="706CCE61" w:rsidR="00AC5782" w:rsidRPr="00753A76" w:rsidRDefault="00AC5782" w:rsidP="00D720FF">
            <w:pPr>
              <w:jc w:val="both"/>
              <w:rPr>
                <w:color w:val="000000"/>
                <w:sz w:val="22"/>
                <w:szCs w:val="22"/>
              </w:rPr>
            </w:pPr>
            <w:r w:rsidRPr="00753A76">
              <w:rPr>
                <w:color w:val="000000"/>
                <w:sz w:val="22"/>
                <w:szCs w:val="22"/>
              </w:rPr>
              <w:t>89.</w:t>
            </w:r>
            <w:r w:rsidR="00172638">
              <w:rPr>
                <w:color w:val="000000"/>
                <w:sz w:val="22"/>
                <w:szCs w:val="22"/>
              </w:rPr>
              <w:t>17</w:t>
            </w:r>
          </w:p>
        </w:tc>
        <w:tc>
          <w:tcPr>
            <w:tcW w:w="850" w:type="dxa"/>
            <w:tcBorders>
              <w:top w:val="nil"/>
              <w:left w:val="nil"/>
              <w:bottom w:val="single" w:sz="4" w:space="0" w:color="auto"/>
              <w:right w:val="single" w:sz="4" w:space="0" w:color="auto"/>
            </w:tcBorders>
            <w:shd w:val="clear" w:color="auto" w:fill="auto"/>
            <w:noWrap/>
            <w:hideMark/>
          </w:tcPr>
          <w:p w14:paraId="231F06CF" w14:textId="1CAED92D" w:rsidR="00AC5782" w:rsidRPr="00753A76" w:rsidRDefault="00AC5782" w:rsidP="00D720FF">
            <w:pPr>
              <w:jc w:val="both"/>
              <w:rPr>
                <w:color w:val="000000"/>
                <w:sz w:val="22"/>
                <w:szCs w:val="22"/>
              </w:rPr>
            </w:pPr>
            <w:r w:rsidRPr="00753A76">
              <w:rPr>
                <w:color w:val="000000"/>
                <w:sz w:val="22"/>
                <w:szCs w:val="22"/>
              </w:rPr>
              <w:t>9</w:t>
            </w:r>
            <w:r w:rsidR="009D2EFB">
              <w:rPr>
                <w:color w:val="000000"/>
                <w:sz w:val="22"/>
                <w:szCs w:val="22"/>
              </w:rPr>
              <w:t>2</w:t>
            </w:r>
            <w:r w:rsidRPr="00753A76">
              <w:rPr>
                <w:color w:val="000000"/>
                <w:sz w:val="22"/>
                <w:szCs w:val="22"/>
              </w:rPr>
              <w:t>.</w:t>
            </w:r>
            <w:r w:rsidR="009D2EFB">
              <w:rPr>
                <w:color w:val="000000"/>
                <w:sz w:val="22"/>
                <w:szCs w:val="22"/>
              </w:rPr>
              <w:t>5</w:t>
            </w:r>
          </w:p>
        </w:tc>
      </w:tr>
      <w:tr w:rsidR="00FF4EDA" w:rsidRPr="00753A76" w14:paraId="367B2AD0"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715530A4" w14:textId="77777777" w:rsidR="00AC5782" w:rsidRPr="00753A76" w:rsidRDefault="00AC5782" w:rsidP="00D720FF">
            <w:pPr>
              <w:jc w:val="both"/>
              <w:rPr>
                <w:color w:val="000000"/>
                <w:sz w:val="22"/>
                <w:szCs w:val="22"/>
              </w:rPr>
            </w:pPr>
            <w:r w:rsidRPr="00753A76">
              <w:rPr>
                <w:color w:val="000000"/>
                <w:sz w:val="22"/>
                <w:szCs w:val="22"/>
              </w:rPr>
              <w:t>Recall (%)</w:t>
            </w:r>
          </w:p>
        </w:tc>
        <w:tc>
          <w:tcPr>
            <w:tcW w:w="851" w:type="dxa"/>
            <w:tcBorders>
              <w:top w:val="nil"/>
              <w:left w:val="nil"/>
              <w:bottom w:val="single" w:sz="4" w:space="0" w:color="auto"/>
              <w:right w:val="single" w:sz="4" w:space="0" w:color="auto"/>
            </w:tcBorders>
            <w:shd w:val="clear" w:color="auto" w:fill="auto"/>
            <w:noWrap/>
            <w:hideMark/>
          </w:tcPr>
          <w:p w14:paraId="6C37E728" w14:textId="77777777" w:rsidR="00AC5782" w:rsidRPr="00753A76" w:rsidRDefault="00AC5782" w:rsidP="00D720FF">
            <w:pPr>
              <w:jc w:val="both"/>
              <w:rPr>
                <w:color w:val="000000"/>
                <w:sz w:val="22"/>
                <w:szCs w:val="22"/>
              </w:rPr>
            </w:pPr>
            <w:r w:rsidRPr="00753A76">
              <w:rPr>
                <w:color w:val="000000"/>
                <w:sz w:val="22"/>
                <w:szCs w:val="22"/>
              </w:rPr>
              <w:t>88</w:t>
            </w:r>
          </w:p>
        </w:tc>
        <w:tc>
          <w:tcPr>
            <w:tcW w:w="1134" w:type="dxa"/>
            <w:tcBorders>
              <w:top w:val="nil"/>
              <w:left w:val="nil"/>
              <w:bottom w:val="single" w:sz="4" w:space="0" w:color="auto"/>
              <w:right w:val="single" w:sz="4" w:space="0" w:color="auto"/>
            </w:tcBorders>
            <w:shd w:val="clear" w:color="auto" w:fill="auto"/>
            <w:noWrap/>
            <w:hideMark/>
          </w:tcPr>
          <w:p w14:paraId="37ABD2CE" w14:textId="77777777" w:rsidR="00AC5782" w:rsidRPr="00753A76" w:rsidRDefault="00AC5782" w:rsidP="00D720FF">
            <w:pPr>
              <w:jc w:val="both"/>
              <w:rPr>
                <w:color w:val="000000"/>
                <w:sz w:val="22"/>
                <w:szCs w:val="22"/>
              </w:rPr>
            </w:pPr>
            <w:r w:rsidRPr="00753A76">
              <w:rPr>
                <w:color w:val="000000"/>
                <w:sz w:val="22"/>
                <w:szCs w:val="22"/>
              </w:rPr>
              <w:t>81</w:t>
            </w:r>
          </w:p>
        </w:tc>
        <w:tc>
          <w:tcPr>
            <w:tcW w:w="850" w:type="dxa"/>
            <w:tcBorders>
              <w:top w:val="nil"/>
              <w:left w:val="nil"/>
              <w:bottom w:val="single" w:sz="4" w:space="0" w:color="auto"/>
              <w:right w:val="single" w:sz="4" w:space="0" w:color="auto"/>
            </w:tcBorders>
            <w:shd w:val="clear" w:color="auto" w:fill="auto"/>
            <w:noWrap/>
            <w:hideMark/>
          </w:tcPr>
          <w:p w14:paraId="55C30A9E" w14:textId="77777777" w:rsidR="00AC5782" w:rsidRPr="00753A76" w:rsidRDefault="00AC5782" w:rsidP="00D720FF">
            <w:pPr>
              <w:jc w:val="both"/>
              <w:rPr>
                <w:color w:val="000000"/>
                <w:sz w:val="22"/>
                <w:szCs w:val="22"/>
              </w:rPr>
            </w:pPr>
            <w:r w:rsidRPr="00753A76">
              <w:rPr>
                <w:color w:val="000000"/>
                <w:sz w:val="22"/>
                <w:szCs w:val="22"/>
              </w:rPr>
              <w:t>85</w:t>
            </w:r>
          </w:p>
        </w:tc>
      </w:tr>
      <w:tr w:rsidR="00FF4EDA" w:rsidRPr="00753A76" w14:paraId="34836B83"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2E26381E" w14:textId="77777777" w:rsidR="00AC5782" w:rsidRPr="00753A76" w:rsidRDefault="00AC5782" w:rsidP="00D720FF">
            <w:pPr>
              <w:jc w:val="both"/>
              <w:rPr>
                <w:color w:val="000000"/>
                <w:sz w:val="22"/>
                <w:szCs w:val="22"/>
              </w:rPr>
            </w:pPr>
            <w:r w:rsidRPr="00753A76">
              <w:rPr>
                <w:color w:val="000000"/>
                <w:sz w:val="22"/>
                <w:szCs w:val="22"/>
              </w:rPr>
              <w:t>Precision (%)</w:t>
            </w:r>
          </w:p>
        </w:tc>
        <w:tc>
          <w:tcPr>
            <w:tcW w:w="851" w:type="dxa"/>
            <w:tcBorders>
              <w:top w:val="nil"/>
              <w:left w:val="nil"/>
              <w:bottom w:val="single" w:sz="4" w:space="0" w:color="auto"/>
              <w:right w:val="single" w:sz="4" w:space="0" w:color="auto"/>
            </w:tcBorders>
            <w:shd w:val="clear" w:color="auto" w:fill="auto"/>
            <w:noWrap/>
            <w:hideMark/>
          </w:tcPr>
          <w:p w14:paraId="0B43A67A" w14:textId="77777777" w:rsidR="00AC5782" w:rsidRPr="00753A76" w:rsidRDefault="00AC5782" w:rsidP="00D720FF">
            <w:pPr>
              <w:jc w:val="both"/>
              <w:rPr>
                <w:color w:val="000000"/>
                <w:sz w:val="22"/>
                <w:szCs w:val="22"/>
              </w:rPr>
            </w:pPr>
            <w:r w:rsidRPr="00753A76">
              <w:rPr>
                <w:color w:val="000000"/>
                <w:sz w:val="22"/>
                <w:szCs w:val="22"/>
              </w:rPr>
              <w:t>91</w:t>
            </w:r>
          </w:p>
        </w:tc>
        <w:tc>
          <w:tcPr>
            <w:tcW w:w="1134" w:type="dxa"/>
            <w:tcBorders>
              <w:top w:val="nil"/>
              <w:left w:val="nil"/>
              <w:bottom w:val="single" w:sz="4" w:space="0" w:color="auto"/>
              <w:right w:val="single" w:sz="4" w:space="0" w:color="auto"/>
            </w:tcBorders>
            <w:shd w:val="clear" w:color="auto" w:fill="auto"/>
            <w:noWrap/>
            <w:hideMark/>
          </w:tcPr>
          <w:p w14:paraId="3D56460D" w14:textId="77777777" w:rsidR="00AC5782" w:rsidRPr="00753A76" w:rsidRDefault="00AC5782" w:rsidP="00D720FF">
            <w:pPr>
              <w:jc w:val="both"/>
              <w:rPr>
                <w:color w:val="000000"/>
                <w:sz w:val="22"/>
                <w:szCs w:val="22"/>
              </w:rPr>
            </w:pPr>
            <w:r w:rsidRPr="00753A76">
              <w:rPr>
                <w:color w:val="000000"/>
                <w:sz w:val="22"/>
                <w:szCs w:val="22"/>
              </w:rPr>
              <w:t>91</w:t>
            </w:r>
          </w:p>
        </w:tc>
        <w:tc>
          <w:tcPr>
            <w:tcW w:w="850" w:type="dxa"/>
            <w:tcBorders>
              <w:top w:val="nil"/>
              <w:left w:val="nil"/>
              <w:bottom w:val="single" w:sz="4" w:space="0" w:color="auto"/>
              <w:right w:val="single" w:sz="4" w:space="0" w:color="auto"/>
            </w:tcBorders>
            <w:shd w:val="clear" w:color="auto" w:fill="auto"/>
            <w:noWrap/>
            <w:hideMark/>
          </w:tcPr>
          <w:p w14:paraId="31CA2F40" w14:textId="77777777" w:rsidR="00AC5782" w:rsidRPr="00753A76" w:rsidRDefault="00AC5782" w:rsidP="00D720FF">
            <w:pPr>
              <w:jc w:val="both"/>
              <w:rPr>
                <w:color w:val="000000"/>
                <w:sz w:val="22"/>
                <w:szCs w:val="22"/>
              </w:rPr>
            </w:pPr>
            <w:r w:rsidRPr="00753A76">
              <w:rPr>
                <w:color w:val="000000"/>
                <w:sz w:val="22"/>
                <w:szCs w:val="22"/>
              </w:rPr>
              <w:t>94</w:t>
            </w:r>
          </w:p>
        </w:tc>
      </w:tr>
      <w:tr w:rsidR="00FF4EDA" w:rsidRPr="00753A76" w14:paraId="6BBA68FC"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30C06273" w14:textId="77777777" w:rsidR="00AC5782" w:rsidRPr="00753A76" w:rsidRDefault="00AC5782" w:rsidP="00D720FF">
            <w:pPr>
              <w:jc w:val="both"/>
              <w:rPr>
                <w:color w:val="000000"/>
                <w:sz w:val="22"/>
                <w:szCs w:val="22"/>
              </w:rPr>
            </w:pPr>
            <w:r w:rsidRPr="00753A76">
              <w:rPr>
                <w:color w:val="000000"/>
                <w:sz w:val="22"/>
                <w:szCs w:val="22"/>
              </w:rPr>
              <w:t>F-1 Score (%)</w:t>
            </w:r>
          </w:p>
        </w:tc>
        <w:tc>
          <w:tcPr>
            <w:tcW w:w="851" w:type="dxa"/>
            <w:tcBorders>
              <w:top w:val="nil"/>
              <w:left w:val="nil"/>
              <w:bottom w:val="single" w:sz="4" w:space="0" w:color="auto"/>
              <w:right w:val="single" w:sz="4" w:space="0" w:color="auto"/>
            </w:tcBorders>
            <w:shd w:val="clear" w:color="auto" w:fill="auto"/>
            <w:noWrap/>
            <w:hideMark/>
          </w:tcPr>
          <w:p w14:paraId="5F8D91CB" w14:textId="77777777" w:rsidR="00AC5782" w:rsidRPr="00753A76" w:rsidRDefault="00AC5782" w:rsidP="00D720FF">
            <w:pPr>
              <w:jc w:val="both"/>
              <w:rPr>
                <w:color w:val="000000"/>
                <w:sz w:val="22"/>
                <w:szCs w:val="22"/>
              </w:rPr>
            </w:pPr>
            <w:r w:rsidRPr="00753A76">
              <w:rPr>
                <w:color w:val="000000"/>
                <w:sz w:val="22"/>
                <w:szCs w:val="22"/>
              </w:rPr>
              <w:t>89</w:t>
            </w:r>
          </w:p>
        </w:tc>
        <w:tc>
          <w:tcPr>
            <w:tcW w:w="1134" w:type="dxa"/>
            <w:tcBorders>
              <w:top w:val="nil"/>
              <w:left w:val="nil"/>
              <w:bottom w:val="single" w:sz="4" w:space="0" w:color="auto"/>
              <w:right w:val="single" w:sz="4" w:space="0" w:color="auto"/>
            </w:tcBorders>
            <w:shd w:val="clear" w:color="auto" w:fill="auto"/>
            <w:noWrap/>
            <w:hideMark/>
          </w:tcPr>
          <w:p w14:paraId="551F058A" w14:textId="77777777" w:rsidR="00AC5782" w:rsidRPr="00753A76" w:rsidRDefault="00AC5782" w:rsidP="00D720FF">
            <w:pPr>
              <w:jc w:val="both"/>
              <w:rPr>
                <w:color w:val="000000"/>
                <w:sz w:val="22"/>
                <w:szCs w:val="22"/>
              </w:rPr>
            </w:pPr>
            <w:r w:rsidRPr="00753A76">
              <w:rPr>
                <w:color w:val="000000"/>
                <w:sz w:val="22"/>
                <w:szCs w:val="22"/>
              </w:rPr>
              <w:t>86</w:t>
            </w:r>
          </w:p>
        </w:tc>
        <w:tc>
          <w:tcPr>
            <w:tcW w:w="850" w:type="dxa"/>
            <w:tcBorders>
              <w:top w:val="nil"/>
              <w:left w:val="nil"/>
              <w:bottom w:val="single" w:sz="4" w:space="0" w:color="auto"/>
              <w:right w:val="single" w:sz="4" w:space="0" w:color="auto"/>
            </w:tcBorders>
            <w:shd w:val="clear" w:color="auto" w:fill="auto"/>
            <w:noWrap/>
            <w:hideMark/>
          </w:tcPr>
          <w:p w14:paraId="22247572" w14:textId="77777777" w:rsidR="00AC5782" w:rsidRPr="00753A76" w:rsidRDefault="00AC5782" w:rsidP="00D720FF">
            <w:pPr>
              <w:jc w:val="both"/>
              <w:rPr>
                <w:color w:val="000000"/>
                <w:sz w:val="22"/>
                <w:szCs w:val="22"/>
              </w:rPr>
            </w:pPr>
            <w:r w:rsidRPr="00753A76">
              <w:rPr>
                <w:color w:val="000000"/>
                <w:sz w:val="22"/>
                <w:szCs w:val="22"/>
              </w:rPr>
              <w:t>89</w:t>
            </w:r>
          </w:p>
        </w:tc>
      </w:tr>
      <w:tr w:rsidR="00FF4EDA" w:rsidRPr="00753A76" w14:paraId="65209375"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695A6BD4" w14:textId="77777777" w:rsidR="00AC5782" w:rsidRPr="00753A76" w:rsidRDefault="00AC5782" w:rsidP="00D720FF">
            <w:pPr>
              <w:jc w:val="both"/>
              <w:rPr>
                <w:color w:val="000000"/>
                <w:sz w:val="22"/>
                <w:szCs w:val="22"/>
              </w:rPr>
            </w:pPr>
            <w:r w:rsidRPr="00753A76">
              <w:rPr>
                <w:color w:val="000000"/>
                <w:sz w:val="22"/>
                <w:szCs w:val="22"/>
              </w:rPr>
              <w:t>ROC curve(AUC) %</w:t>
            </w:r>
          </w:p>
        </w:tc>
        <w:tc>
          <w:tcPr>
            <w:tcW w:w="851" w:type="dxa"/>
            <w:tcBorders>
              <w:top w:val="nil"/>
              <w:left w:val="nil"/>
              <w:bottom w:val="single" w:sz="4" w:space="0" w:color="auto"/>
              <w:right w:val="single" w:sz="4" w:space="0" w:color="auto"/>
            </w:tcBorders>
            <w:shd w:val="clear" w:color="auto" w:fill="auto"/>
            <w:noWrap/>
            <w:hideMark/>
          </w:tcPr>
          <w:p w14:paraId="4CE78D97" w14:textId="77777777" w:rsidR="00AC5782" w:rsidRPr="00753A76" w:rsidRDefault="00AC5782" w:rsidP="00D720FF">
            <w:pPr>
              <w:jc w:val="both"/>
              <w:rPr>
                <w:color w:val="000000"/>
                <w:sz w:val="22"/>
                <w:szCs w:val="22"/>
              </w:rPr>
            </w:pPr>
            <w:r w:rsidRPr="00753A76">
              <w:rPr>
                <w:color w:val="000000"/>
                <w:sz w:val="22"/>
                <w:szCs w:val="22"/>
              </w:rPr>
              <w:t>97</w:t>
            </w:r>
          </w:p>
        </w:tc>
        <w:tc>
          <w:tcPr>
            <w:tcW w:w="1134" w:type="dxa"/>
            <w:tcBorders>
              <w:top w:val="nil"/>
              <w:left w:val="nil"/>
              <w:bottom w:val="single" w:sz="4" w:space="0" w:color="auto"/>
              <w:right w:val="single" w:sz="4" w:space="0" w:color="auto"/>
            </w:tcBorders>
            <w:shd w:val="clear" w:color="auto" w:fill="auto"/>
            <w:noWrap/>
            <w:hideMark/>
          </w:tcPr>
          <w:p w14:paraId="6A2FB112" w14:textId="77777777" w:rsidR="00AC5782" w:rsidRPr="00753A76" w:rsidRDefault="00AC5782" w:rsidP="00D720FF">
            <w:pPr>
              <w:jc w:val="both"/>
              <w:rPr>
                <w:color w:val="000000"/>
                <w:sz w:val="22"/>
                <w:szCs w:val="22"/>
              </w:rPr>
            </w:pPr>
            <w:r w:rsidRPr="00753A76">
              <w:rPr>
                <w:color w:val="000000"/>
                <w:sz w:val="22"/>
                <w:szCs w:val="22"/>
              </w:rPr>
              <w:t>94</w:t>
            </w:r>
          </w:p>
        </w:tc>
        <w:tc>
          <w:tcPr>
            <w:tcW w:w="850" w:type="dxa"/>
            <w:tcBorders>
              <w:top w:val="nil"/>
              <w:left w:val="nil"/>
              <w:bottom w:val="single" w:sz="4" w:space="0" w:color="auto"/>
              <w:right w:val="single" w:sz="4" w:space="0" w:color="auto"/>
            </w:tcBorders>
            <w:shd w:val="clear" w:color="auto" w:fill="auto"/>
            <w:noWrap/>
            <w:hideMark/>
          </w:tcPr>
          <w:p w14:paraId="42A8E9DD" w14:textId="77777777" w:rsidR="00AC5782" w:rsidRPr="00753A76" w:rsidRDefault="00AC5782" w:rsidP="00D720FF">
            <w:pPr>
              <w:jc w:val="both"/>
              <w:rPr>
                <w:color w:val="000000"/>
                <w:sz w:val="22"/>
                <w:szCs w:val="22"/>
              </w:rPr>
            </w:pPr>
            <w:r w:rsidRPr="00753A76">
              <w:rPr>
                <w:color w:val="000000"/>
                <w:sz w:val="22"/>
                <w:szCs w:val="22"/>
              </w:rPr>
              <w:t>97</w:t>
            </w:r>
          </w:p>
        </w:tc>
      </w:tr>
      <w:tr w:rsidR="00FF4EDA" w:rsidRPr="00753A76" w14:paraId="602934B2"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2DC5D6FB" w14:textId="77777777" w:rsidR="00AC5782" w:rsidRPr="00753A76" w:rsidRDefault="00AC5782" w:rsidP="00D720FF">
            <w:pPr>
              <w:jc w:val="both"/>
              <w:rPr>
                <w:color w:val="000000"/>
                <w:sz w:val="22"/>
                <w:szCs w:val="22"/>
              </w:rPr>
            </w:pPr>
            <w:r w:rsidRPr="00753A76">
              <w:rPr>
                <w:color w:val="000000"/>
                <w:sz w:val="22"/>
                <w:szCs w:val="22"/>
              </w:rPr>
              <w:t>Training Time (sec)</w:t>
            </w:r>
          </w:p>
        </w:tc>
        <w:tc>
          <w:tcPr>
            <w:tcW w:w="851" w:type="dxa"/>
            <w:tcBorders>
              <w:top w:val="nil"/>
              <w:left w:val="nil"/>
              <w:bottom w:val="single" w:sz="4" w:space="0" w:color="auto"/>
              <w:right w:val="single" w:sz="4" w:space="0" w:color="auto"/>
            </w:tcBorders>
            <w:shd w:val="clear" w:color="auto" w:fill="auto"/>
            <w:noWrap/>
            <w:hideMark/>
          </w:tcPr>
          <w:p w14:paraId="19D52F1B" w14:textId="77777777" w:rsidR="00AC5782" w:rsidRPr="00753A76" w:rsidRDefault="00AC5782" w:rsidP="00D720FF">
            <w:pPr>
              <w:jc w:val="both"/>
              <w:rPr>
                <w:color w:val="000000"/>
                <w:sz w:val="22"/>
                <w:szCs w:val="22"/>
              </w:rPr>
            </w:pPr>
            <w:r w:rsidRPr="00753A76">
              <w:rPr>
                <w:color w:val="000000"/>
                <w:sz w:val="22"/>
                <w:szCs w:val="22"/>
              </w:rPr>
              <w:t>0.13</w:t>
            </w:r>
          </w:p>
        </w:tc>
        <w:tc>
          <w:tcPr>
            <w:tcW w:w="1134" w:type="dxa"/>
            <w:tcBorders>
              <w:top w:val="nil"/>
              <w:left w:val="nil"/>
              <w:bottom w:val="single" w:sz="4" w:space="0" w:color="auto"/>
              <w:right w:val="single" w:sz="4" w:space="0" w:color="auto"/>
            </w:tcBorders>
            <w:shd w:val="clear" w:color="auto" w:fill="auto"/>
            <w:noWrap/>
            <w:hideMark/>
          </w:tcPr>
          <w:p w14:paraId="227CE312" w14:textId="77777777" w:rsidR="00AC5782" w:rsidRPr="00753A76" w:rsidRDefault="00AC5782" w:rsidP="00D720FF">
            <w:pPr>
              <w:jc w:val="both"/>
              <w:rPr>
                <w:color w:val="000000"/>
                <w:sz w:val="22"/>
                <w:szCs w:val="22"/>
              </w:rPr>
            </w:pPr>
            <w:r w:rsidRPr="00753A76">
              <w:rPr>
                <w:color w:val="000000"/>
                <w:sz w:val="22"/>
                <w:szCs w:val="22"/>
              </w:rPr>
              <w:t>0.1</w:t>
            </w:r>
          </w:p>
        </w:tc>
        <w:tc>
          <w:tcPr>
            <w:tcW w:w="850" w:type="dxa"/>
            <w:tcBorders>
              <w:top w:val="nil"/>
              <w:left w:val="nil"/>
              <w:bottom w:val="single" w:sz="4" w:space="0" w:color="auto"/>
              <w:right w:val="single" w:sz="4" w:space="0" w:color="auto"/>
            </w:tcBorders>
            <w:shd w:val="clear" w:color="auto" w:fill="auto"/>
            <w:noWrap/>
            <w:hideMark/>
          </w:tcPr>
          <w:p w14:paraId="2C1FEF39" w14:textId="108F43AB" w:rsidR="00AC5782" w:rsidRPr="00753A76" w:rsidRDefault="00AC5782" w:rsidP="00D720FF">
            <w:pPr>
              <w:jc w:val="both"/>
              <w:rPr>
                <w:color w:val="000000"/>
                <w:sz w:val="22"/>
                <w:szCs w:val="22"/>
              </w:rPr>
            </w:pPr>
            <w:r w:rsidRPr="00753A76">
              <w:rPr>
                <w:color w:val="000000"/>
                <w:sz w:val="22"/>
                <w:szCs w:val="22"/>
              </w:rPr>
              <w:t>0.</w:t>
            </w:r>
            <w:r w:rsidR="00F83A21">
              <w:rPr>
                <w:color w:val="000000"/>
                <w:sz w:val="22"/>
                <w:szCs w:val="22"/>
              </w:rPr>
              <w:t>69</w:t>
            </w:r>
          </w:p>
        </w:tc>
      </w:tr>
      <w:tr w:rsidR="00AC5782" w:rsidRPr="00753A76" w14:paraId="4570C9A1"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27D78C73" w14:textId="77777777" w:rsidR="00AC5782" w:rsidRPr="00753A76" w:rsidRDefault="00AC5782" w:rsidP="00D720FF">
            <w:pPr>
              <w:jc w:val="both"/>
              <w:rPr>
                <w:color w:val="000000"/>
                <w:sz w:val="22"/>
                <w:szCs w:val="22"/>
              </w:rPr>
            </w:pPr>
            <w:r w:rsidRPr="00753A76">
              <w:rPr>
                <w:color w:val="000000"/>
                <w:sz w:val="22"/>
                <w:szCs w:val="22"/>
              </w:rPr>
              <w:t> </w:t>
            </w:r>
          </w:p>
        </w:tc>
        <w:tc>
          <w:tcPr>
            <w:tcW w:w="2835" w:type="dxa"/>
            <w:gridSpan w:val="3"/>
            <w:tcBorders>
              <w:top w:val="single" w:sz="4" w:space="0" w:color="auto"/>
              <w:left w:val="nil"/>
              <w:bottom w:val="single" w:sz="4" w:space="0" w:color="auto"/>
              <w:right w:val="single" w:sz="4" w:space="0" w:color="auto"/>
            </w:tcBorders>
            <w:shd w:val="clear" w:color="auto" w:fill="auto"/>
            <w:noWrap/>
            <w:hideMark/>
          </w:tcPr>
          <w:p w14:paraId="1333CDF4" w14:textId="77777777" w:rsidR="00AC5782" w:rsidRPr="00753A76" w:rsidRDefault="00AC5782" w:rsidP="00D720FF">
            <w:pPr>
              <w:jc w:val="both"/>
              <w:rPr>
                <w:color w:val="000000"/>
                <w:sz w:val="22"/>
                <w:szCs w:val="22"/>
              </w:rPr>
            </w:pPr>
            <w:r w:rsidRPr="00753A76">
              <w:rPr>
                <w:color w:val="000000"/>
                <w:sz w:val="22"/>
                <w:szCs w:val="22"/>
              </w:rPr>
              <w:t>Cross Validation</w:t>
            </w:r>
          </w:p>
        </w:tc>
      </w:tr>
      <w:tr w:rsidR="00FF4EDA" w:rsidRPr="00753A76" w14:paraId="54B6B727"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12F403FA" w14:textId="77777777" w:rsidR="00AC5782" w:rsidRPr="00753A76" w:rsidRDefault="00AC5782" w:rsidP="00D720FF">
            <w:pPr>
              <w:jc w:val="both"/>
              <w:rPr>
                <w:color w:val="000000"/>
                <w:sz w:val="22"/>
                <w:szCs w:val="22"/>
              </w:rPr>
            </w:pPr>
            <w:r w:rsidRPr="00753A76">
              <w:rPr>
                <w:color w:val="000000"/>
                <w:sz w:val="22"/>
                <w:szCs w:val="22"/>
              </w:rPr>
              <w:t>Accuracy (%)</w:t>
            </w:r>
          </w:p>
        </w:tc>
        <w:tc>
          <w:tcPr>
            <w:tcW w:w="851" w:type="dxa"/>
            <w:tcBorders>
              <w:top w:val="nil"/>
              <w:left w:val="nil"/>
              <w:bottom w:val="single" w:sz="4" w:space="0" w:color="auto"/>
              <w:right w:val="single" w:sz="4" w:space="0" w:color="auto"/>
            </w:tcBorders>
            <w:shd w:val="clear" w:color="auto" w:fill="auto"/>
            <w:noWrap/>
            <w:hideMark/>
          </w:tcPr>
          <w:p w14:paraId="3649432C" w14:textId="77777777" w:rsidR="00AC5782" w:rsidRPr="00753A76" w:rsidRDefault="00AC5782" w:rsidP="00D720FF">
            <w:pPr>
              <w:jc w:val="both"/>
              <w:rPr>
                <w:color w:val="000000"/>
                <w:sz w:val="22"/>
                <w:szCs w:val="22"/>
              </w:rPr>
            </w:pPr>
            <w:r w:rsidRPr="00753A76">
              <w:rPr>
                <w:color w:val="000000"/>
                <w:sz w:val="22"/>
                <w:szCs w:val="22"/>
              </w:rPr>
              <w:t>88.5</w:t>
            </w:r>
          </w:p>
        </w:tc>
        <w:tc>
          <w:tcPr>
            <w:tcW w:w="1134" w:type="dxa"/>
            <w:tcBorders>
              <w:top w:val="nil"/>
              <w:left w:val="nil"/>
              <w:bottom w:val="single" w:sz="4" w:space="0" w:color="auto"/>
              <w:right w:val="single" w:sz="4" w:space="0" w:color="auto"/>
            </w:tcBorders>
            <w:shd w:val="clear" w:color="auto" w:fill="auto"/>
            <w:noWrap/>
            <w:hideMark/>
          </w:tcPr>
          <w:p w14:paraId="33A2AF0D" w14:textId="77777777" w:rsidR="00AC5782" w:rsidRPr="00753A76" w:rsidRDefault="00AC5782" w:rsidP="00D720FF">
            <w:pPr>
              <w:jc w:val="both"/>
              <w:rPr>
                <w:color w:val="000000"/>
                <w:sz w:val="22"/>
                <w:szCs w:val="22"/>
              </w:rPr>
            </w:pPr>
            <w:r w:rsidRPr="00753A76">
              <w:rPr>
                <w:color w:val="000000"/>
                <w:sz w:val="22"/>
                <w:szCs w:val="22"/>
              </w:rPr>
              <w:t>88.24</w:t>
            </w:r>
          </w:p>
        </w:tc>
        <w:tc>
          <w:tcPr>
            <w:tcW w:w="850" w:type="dxa"/>
            <w:tcBorders>
              <w:top w:val="nil"/>
              <w:left w:val="nil"/>
              <w:bottom w:val="single" w:sz="4" w:space="0" w:color="auto"/>
              <w:right w:val="single" w:sz="4" w:space="0" w:color="auto"/>
            </w:tcBorders>
            <w:shd w:val="clear" w:color="auto" w:fill="auto"/>
            <w:noWrap/>
            <w:hideMark/>
          </w:tcPr>
          <w:p w14:paraId="032244D1" w14:textId="77777777" w:rsidR="00AC5782" w:rsidRPr="00753A76" w:rsidRDefault="00AC5782" w:rsidP="00D720FF">
            <w:pPr>
              <w:jc w:val="both"/>
              <w:rPr>
                <w:color w:val="000000"/>
                <w:sz w:val="22"/>
                <w:szCs w:val="22"/>
              </w:rPr>
            </w:pPr>
            <w:r w:rsidRPr="00753A76">
              <w:rPr>
                <w:color w:val="000000"/>
                <w:sz w:val="22"/>
                <w:szCs w:val="22"/>
              </w:rPr>
              <w:t>91.6</w:t>
            </w:r>
          </w:p>
        </w:tc>
      </w:tr>
      <w:tr w:rsidR="00FF4EDA" w:rsidRPr="00753A76" w14:paraId="1FF0D092" w14:textId="77777777" w:rsidTr="00FF4EDA">
        <w:trPr>
          <w:trHeight w:val="320"/>
        </w:trPr>
        <w:tc>
          <w:tcPr>
            <w:tcW w:w="2263" w:type="dxa"/>
            <w:tcBorders>
              <w:top w:val="nil"/>
              <w:left w:val="single" w:sz="4" w:space="0" w:color="auto"/>
              <w:bottom w:val="single" w:sz="4" w:space="0" w:color="auto"/>
              <w:right w:val="single" w:sz="4" w:space="0" w:color="auto"/>
            </w:tcBorders>
            <w:shd w:val="clear" w:color="auto" w:fill="auto"/>
            <w:noWrap/>
            <w:hideMark/>
          </w:tcPr>
          <w:p w14:paraId="009D39FA" w14:textId="77777777" w:rsidR="00AC5782" w:rsidRPr="00753A76" w:rsidRDefault="00AC5782" w:rsidP="00D720FF">
            <w:pPr>
              <w:jc w:val="both"/>
              <w:rPr>
                <w:color w:val="000000"/>
                <w:sz w:val="22"/>
                <w:szCs w:val="22"/>
              </w:rPr>
            </w:pPr>
            <w:r w:rsidRPr="00753A76">
              <w:rPr>
                <w:color w:val="000000"/>
                <w:sz w:val="22"/>
                <w:szCs w:val="22"/>
              </w:rPr>
              <w:t xml:space="preserve">Standard Deviation (%) </w:t>
            </w:r>
          </w:p>
        </w:tc>
        <w:tc>
          <w:tcPr>
            <w:tcW w:w="851" w:type="dxa"/>
            <w:tcBorders>
              <w:top w:val="nil"/>
              <w:left w:val="nil"/>
              <w:bottom w:val="single" w:sz="4" w:space="0" w:color="auto"/>
              <w:right w:val="single" w:sz="4" w:space="0" w:color="auto"/>
            </w:tcBorders>
            <w:shd w:val="clear" w:color="auto" w:fill="auto"/>
            <w:noWrap/>
            <w:hideMark/>
          </w:tcPr>
          <w:p w14:paraId="2AC5D808" w14:textId="77777777" w:rsidR="00AC5782" w:rsidRPr="00753A76" w:rsidRDefault="00AC5782" w:rsidP="00D720FF">
            <w:pPr>
              <w:jc w:val="both"/>
              <w:rPr>
                <w:color w:val="000000"/>
                <w:sz w:val="22"/>
                <w:szCs w:val="22"/>
              </w:rPr>
            </w:pPr>
            <w:r w:rsidRPr="00753A76">
              <w:rPr>
                <w:color w:val="000000"/>
                <w:sz w:val="22"/>
                <w:szCs w:val="22"/>
              </w:rPr>
              <w:t>2.6</w:t>
            </w:r>
          </w:p>
        </w:tc>
        <w:tc>
          <w:tcPr>
            <w:tcW w:w="1134" w:type="dxa"/>
            <w:tcBorders>
              <w:top w:val="nil"/>
              <w:left w:val="nil"/>
              <w:bottom w:val="single" w:sz="4" w:space="0" w:color="auto"/>
              <w:right w:val="single" w:sz="4" w:space="0" w:color="auto"/>
            </w:tcBorders>
            <w:shd w:val="clear" w:color="auto" w:fill="auto"/>
            <w:noWrap/>
            <w:hideMark/>
          </w:tcPr>
          <w:p w14:paraId="02FD64D5" w14:textId="77777777" w:rsidR="00AC5782" w:rsidRPr="00753A76" w:rsidRDefault="00AC5782" w:rsidP="00D720FF">
            <w:pPr>
              <w:jc w:val="both"/>
              <w:rPr>
                <w:color w:val="000000"/>
                <w:sz w:val="22"/>
                <w:szCs w:val="22"/>
              </w:rPr>
            </w:pPr>
            <w:r w:rsidRPr="00753A76">
              <w:rPr>
                <w:color w:val="000000"/>
                <w:sz w:val="22"/>
                <w:szCs w:val="22"/>
              </w:rPr>
              <w:t>1.6</w:t>
            </w:r>
          </w:p>
        </w:tc>
        <w:tc>
          <w:tcPr>
            <w:tcW w:w="850" w:type="dxa"/>
            <w:tcBorders>
              <w:top w:val="nil"/>
              <w:left w:val="nil"/>
              <w:bottom w:val="single" w:sz="4" w:space="0" w:color="auto"/>
              <w:right w:val="single" w:sz="4" w:space="0" w:color="auto"/>
            </w:tcBorders>
            <w:shd w:val="clear" w:color="auto" w:fill="auto"/>
            <w:noWrap/>
            <w:hideMark/>
          </w:tcPr>
          <w:p w14:paraId="4E11E7A7" w14:textId="77777777" w:rsidR="00AC5782" w:rsidRPr="00753A76" w:rsidRDefault="00AC5782" w:rsidP="00D720FF">
            <w:pPr>
              <w:jc w:val="both"/>
              <w:rPr>
                <w:color w:val="000000"/>
                <w:sz w:val="22"/>
                <w:szCs w:val="22"/>
              </w:rPr>
            </w:pPr>
            <w:r w:rsidRPr="00753A76">
              <w:rPr>
                <w:color w:val="000000"/>
                <w:sz w:val="22"/>
                <w:szCs w:val="22"/>
              </w:rPr>
              <w:t>2.3</w:t>
            </w:r>
          </w:p>
        </w:tc>
      </w:tr>
    </w:tbl>
    <w:p w14:paraId="28D36A79" w14:textId="7873EB22" w:rsidR="00165BA8" w:rsidRPr="00753A76" w:rsidRDefault="00FF4EDA" w:rsidP="00D720FF">
      <w:pPr>
        <w:spacing w:after="240"/>
        <w:ind w:firstLine="720"/>
        <w:jc w:val="both"/>
        <w:rPr>
          <w:sz w:val="22"/>
          <w:szCs w:val="22"/>
        </w:rPr>
      </w:pPr>
      <w:r>
        <w:rPr>
          <w:sz w:val="22"/>
          <w:szCs w:val="22"/>
        </w:rPr>
        <w:t xml:space="preserve">         </w:t>
      </w:r>
      <w:r w:rsidR="003D6972" w:rsidRPr="00753A76">
        <w:rPr>
          <w:sz w:val="22"/>
          <w:szCs w:val="22"/>
        </w:rPr>
        <w:t xml:space="preserve">Table 2: </w:t>
      </w:r>
      <w:r w:rsidR="00824151" w:rsidRPr="00753A76">
        <w:rPr>
          <w:sz w:val="22"/>
          <w:szCs w:val="22"/>
        </w:rPr>
        <w:t>Experimental Results</w:t>
      </w:r>
    </w:p>
    <w:p w14:paraId="68DC4E84" w14:textId="38153D20" w:rsidR="00201A28" w:rsidRDefault="00B2094D" w:rsidP="00D720FF">
      <w:pPr>
        <w:spacing w:after="240"/>
        <w:jc w:val="both"/>
        <w:rPr>
          <w:color w:val="15383D"/>
          <w:sz w:val="22"/>
          <w:szCs w:val="22"/>
          <w:shd w:val="clear" w:color="auto" w:fill="FFFFFF"/>
        </w:rPr>
      </w:pPr>
      <w:r w:rsidRPr="00753A76">
        <w:rPr>
          <w:color w:val="15383D"/>
          <w:sz w:val="22"/>
          <w:szCs w:val="22"/>
          <w:shd w:val="clear" w:color="auto" w:fill="FFFFFF"/>
        </w:rPr>
        <w:t xml:space="preserve">On comparing the results of the experiment, </w:t>
      </w:r>
      <w:r w:rsidR="00201A28" w:rsidRPr="00753A76">
        <w:rPr>
          <w:color w:val="15383D"/>
          <w:sz w:val="22"/>
          <w:szCs w:val="22"/>
          <w:shd w:val="clear" w:color="auto" w:fill="FFFFFF"/>
        </w:rPr>
        <w:t xml:space="preserve">from table 2 </w:t>
      </w:r>
      <w:r w:rsidR="00E92187">
        <w:rPr>
          <w:color w:val="15383D"/>
          <w:sz w:val="22"/>
          <w:szCs w:val="22"/>
          <w:shd w:val="clear" w:color="auto" w:fill="FFFFFF"/>
        </w:rPr>
        <w:t>R</w:t>
      </w:r>
      <w:r w:rsidR="00E92187" w:rsidRPr="00753A76">
        <w:rPr>
          <w:color w:val="15383D"/>
          <w:sz w:val="22"/>
          <w:szCs w:val="22"/>
          <w:shd w:val="clear" w:color="auto" w:fill="FFFFFF"/>
        </w:rPr>
        <w:t>andom Forest</w:t>
      </w:r>
      <w:r w:rsidR="00370C97" w:rsidRPr="00753A76">
        <w:rPr>
          <w:color w:val="15383D"/>
          <w:sz w:val="22"/>
          <w:szCs w:val="22"/>
          <w:shd w:val="clear" w:color="auto" w:fill="FFFFFF"/>
        </w:rPr>
        <w:t xml:space="preserve"> model </w:t>
      </w:r>
      <w:r w:rsidR="00F83A21">
        <w:rPr>
          <w:color w:val="15383D"/>
          <w:sz w:val="22"/>
          <w:szCs w:val="22"/>
          <w:shd w:val="clear" w:color="auto" w:fill="FFFFFF"/>
        </w:rPr>
        <w:t>is</w:t>
      </w:r>
      <w:r w:rsidR="00370C97" w:rsidRPr="00753A76">
        <w:rPr>
          <w:color w:val="15383D"/>
          <w:sz w:val="22"/>
          <w:szCs w:val="22"/>
          <w:shd w:val="clear" w:color="auto" w:fill="FFFFFF"/>
        </w:rPr>
        <w:t xml:space="preserve"> performing </w:t>
      </w:r>
      <w:r w:rsidR="00C4316C">
        <w:rPr>
          <w:color w:val="15383D"/>
          <w:sz w:val="22"/>
          <w:szCs w:val="22"/>
          <w:shd w:val="clear" w:color="auto" w:fill="FFFFFF"/>
        </w:rPr>
        <w:t>good as compared to other two models</w:t>
      </w:r>
      <w:r w:rsidR="003466A0" w:rsidRPr="00753A76">
        <w:rPr>
          <w:color w:val="15383D"/>
          <w:sz w:val="22"/>
          <w:szCs w:val="22"/>
          <w:shd w:val="clear" w:color="auto" w:fill="FFFFFF"/>
        </w:rPr>
        <w:t xml:space="preserve">. </w:t>
      </w:r>
      <w:r w:rsidR="00EE5E5B">
        <w:rPr>
          <w:color w:val="15383D"/>
          <w:sz w:val="22"/>
          <w:szCs w:val="22"/>
          <w:shd w:val="clear" w:color="auto" w:fill="FFFFFF"/>
        </w:rPr>
        <w:t xml:space="preserve">It performs with the accuracy of 92.5% whereas </w:t>
      </w:r>
      <w:r w:rsidR="00D62401">
        <w:rPr>
          <w:color w:val="15383D"/>
          <w:sz w:val="22"/>
          <w:szCs w:val="22"/>
          <w:shd w:val="clear" w:color="auto" w:fill="FFFFFF"/>
        </w:rPr>
        <w:t>logistic regression gives accuracy of 91.82</w:t>
      </w:r>
      <w:r w:rsidR="00167C29">
        <w:rPr>
          <w:color w:val="15383D"/>
          <w:sz w:val="22"/>
          <w:szCs w:val="22"/>
          <w:shd w:val="clear" w:color="auto" w:fill="FFFFFF"/>
        </w:rPr>
        <w:t>% and Decision tree has 89.17% accuracy</w:t>
      </w:r>
      <w:r w:rsidR="001C5A52">
        <w:rPr>
          <w:color w:val="15383D"/>
          <w:sz w:val="22"/>
          <w:szCs w:val="22"/>
          <w:shd w:val="clear" w:color="auto" w:fill="FFFFFF"/>
        </w:rPr>
        <w:t>.</w:t>
      </w:r>
    </w:p>
    <w:p w14:paraId="14C5BF7F" w14:textId="3B436356" w:rsidR="00801235" w:rsidRPr="00753A76" w:rsidRDefault="00801235" w:rsidP="00D720FF">
      <w:pPr>
        <w:spacing w:after="240"/>
        <w:jc w:val="both"/>
        <w:rPr>
          <w:color w:val="15383D"/>
          <w:sz w:val="22"/>
          <w:szCs w:val="22"/>
          <w:shd w:val="clear" w:color="auto" w:fill="FFFFFF"/>
        </w:rPr>
      </w:pPr>
      <w:r>
        <w:rPr>
          <w:color w:val="15383D"/>
          <w:sz w:val="22"/>
          <w:szCs w:val="22"/>
          <w:shd w:val="clear" w:color="auto" w:fill="FFFFFF"/>
        </w:rPr>
        <w:t xml:space="preserve">So, from above we can recommend </w:t>
      </w:r>
      <w:r w:rsidR="00634E75">
        <w:rPr>
          <w:color w:val="15383D"/>
          <w:sz w:val="22"/>
          <w:szCs w:val="22"/>
          <w:shd w:val="clear" w:color="auto" w:fill="FFFFFF"/>
        </w:rPr>
        <w:t xml:space="preserve">the use of Random Forest Classifier is good in predicting </w:t>
      </w:r>
      <w:r w:rsidR="00B60AA6">
        <w:rPr>
          <w:color w:val="15383D"/>
          <w:sz w:val="22"/>
          <w:szCs w:val="22"/>
          <w:shd w:val="clear" w:color="auto" w:fill="FFFFFF"/>
        </w:rPr>
        <w:t xml:space="preserve">Leads scoring </w:t>
      </w:r>
      <w:r w:rsidR="003E37BD">
        <w:rPr>
          <w:color w:val="15383D"/>
          <w:sz w:val="22"/>
          <w:szCs w:val="22"/>
          <w:shd w:val="clear" w:color="auto" w:fill="FFFFFF"/>
        </w:rPr>
        <w:t>target feature (i.e. is that customer is converted or not).</w:t>
      </w:r>
    </w:p>
    <w:p w14:paraId="76C04AEA" w14:textId="7CF8EC3A" w:rsidR="00C74803" w:rsidRPr="00753A76" w:rsidRDefault="00C74803" w:rsidP="00D720FF">
      <w:pPr>
        <w:spacing w:after="240"/>
        <w:jc w:val="both"/>
        <w:rPr>
          <w:sz w:val="22"/>
          <w:szCs w:val="22"/>
        </w:rPr>
      </w:pPr>
      <w:r w:rsidRPr="005D6740">
        <w:rPr>
          <w:b/>
          <w:bCs/>
          <w:color w:val="15383D"/>
          <w:sz w:val="22"/>
          <w:szCs w:val="22"/>
          <w:shd w:val="clear" w:color="auto" w:fill="FFFFFF"/>
        </w:rPr>
        <w:t>Please note</w:t>
      </w:r>
      <w:r w:rsidRPr="00753A76">
        <w:rPr>
          <w:color w:val="15383D"/>
          <w:sz w:val="22"/>
          <w:szCs w:val="22"/>
          <w:shd w:val="clear" w:color="auto" w:fill="FFFFFF"/>
        </w:rPr>
        <w:t xml:space="preserve"> that the accuracy predi</w:t>
      </w:r>
      <w:r w:rsidR="009B55DD" w:rsidRPr="00753A76">
        <w:rPr>
          <w:color w:val="15383D"/>
          <w:sz w:val="22"/>
          <w:szCs w:val="22"/>
          <w:shd w:val="clear" w:color="auto" w:fill="FFFFFF"/>
        </w:rPr>
        <w:t xml:space="preserve">cted by </w:t>
      </w:r>
      <w:r w:rsidR="009B55DD" w:rsidRPr="00753A76">
        <w:rPr>
          <w:sz w:val="22"/>
          <w:szCs w:val="22"/>
        </w:rPr>
        <w:t xml:space="preserve">Jadli et al., 2022 </w:t>
      </w:r>
      <w:r w:rsidR="00AD7556" w:rsidRPr="00753A76">
        <w:rPr>
          <w:sz w:val="22"/>
          <w:szCs w:val="22"/>
        </w:rPr>
        <w:t>is more than my accuracy</w:t>
      </w:r>
      <w:r w:rsidR="00A771FB" w:rsidRPr="00753A76">
        <w:rPr>
          <w:sz w:val="22"/>
          <w:szCs w:val="22"/>
        </w:rPr>
        <w:t xml:space="preserve">. One of the </w:t>
      </w:r>
      <w:r w:rsidR="00741B52" w:rsidRPr="00753A76">
        <w:rPr>
          <w:sz w:val="22"/>
          <w:szCs w:val="22"/>
        </w:rPr>
        <w:t>reasons</w:t>
      </w:r>
      <w:r w:rsidR="00A771FB" w:rsidRPr="00753A76">
        <w:rPr>
          <w:sz w:val="22"/>
          <w:szCs w:val="22"/>
        </w:rPr>
        <w:t xml:space="preserve"> behind this gap may be </w:t>
      </w:r>
      <w:r w:rsidR="00741B52" w:rsidRPr="00753A76">
        <w:rPr>
          <w:sz w:val="22"/>
          <w:szCs w:val="22"/>
        </w:rPr>
        <w:t xml:space="preserve">the pre-processing of data. In that paper </w:t>
      </w:r>
      <w:r w:rsidR="00A2653C" w:rsidRPr="00753A76">
        <w:rPr>
          <w:sz w:val="22"/>
          <w:szCs w:val="22"/>
        </w:rPr>
        <w:t xml:space="preserve">the author </w:t>
      </w:r>
      <w:r w:rsidR="00745E22" w:rsidRPr="00753A76">
        <w:rPr>
          <w:sz w:val="22"/>
          <w:szCs w:val="22"/>
        </w:rPr>
        <w:t xml:space="preserve">got 9074 rows and 89 columns after applying </w:t>
      </w:r>
      <w:r w:rsidR="005D5EEA" w:rsidRPr="00753A76">
        <w:rPr>
          <w:sz w:val="22"/>
          <w:szCs w:val="22"/>
        </w:rPr>
        <w:t>one hot encoder. In my opinion, we can’t delete (/reduce) no of instances of our data</w:t>
      </w:r>
      <w:r w:rsidR="004F31EA" w:rsidRPr="00753A76">
        <w:rPr>
          <w:sz w:val="22"/>
          <w:szCs w:val="22"/>
        </w:rPr>
        <w:t xml:space="preserve">. Also, the author deleted the features which have </w:t>
      </w:r>
      <w:r w:rsidR="00E92FF5" w:rsidRPr="00753A76">
        <w:rPr>
          <w:sz w:val="22"/>
          <w:szCs w:val="22"/>
        </w:rPr>
        <w:t xml:space="preserve">missing values more than 70%. </w:t>
      </w:r>
      <w:r w:rsidR="00AB0C9F" w:rsidRPr="00753A76">
        <w:rPr>
          <w:sz w:val="22"/>
          <w:szCs w:val="22"/>
        </w:rPr>
        <w:t xml:space="preserve">But in my opinion, we can’t drop those features because they may have </w:t>
      </w:r>
      <w:r w:rsidR="003016CE" w:rsidRPr="00753A76">
        <w:rPr>
          <w:sz w:val="22"/>
          <w:szCs w:val="22"/>
        </w:rPr>
        <w:t xml:space="preserve">some </w:t>
      </w:r>
      <w:r w:rsidR="00BB41E4" w:rsidRPr="00753A76">
        <w:rPr>
          <w:sz w:val="22"/>
          <w:szCs w:val="22"/>
        </w:rPr>
        <w:t xml:space="preserve">valuable information which will </w:t>
      </w:r>
      <w:r w:rsidR="000B5CEF" w:rsidRPr="00753A76">
        <w:rPr>
          <w:sz w:val="22"/>
          <w:szCs w:val="22"/>
        </w:rPr>
        <w:t>affects</w:t>
      </w:r>
      <w:r w:rsidR="00BB41E4" w:rsidRPr="00753A76">
        <w:rPr>
          <w:sz w:val="22"/>
          <w:szCs w:val="22"/>
        </w:rPr>
        <w:t xml:space="preserve"> our final prediction.</w:t>
      </w:r>
    </w:p>
    <w:p w14:paraId="759103D2" w14:textId="77777777" w:rsidR="00D468B0" w:rsidRDefault="00D468B0" w:rsidP="00D720FF">
      <w:pPr>
        <w:spacing w:after="240"/>
        <w:jc w:val="both"/>
        <w:rPr>
          <w:sz w:val="22"/>
          <w:szCs w:val="22"/>
        </w:rPr>
      </w:pPr>
    </w:p>
    <w:p w14:paraId="2E26F229" w14:textId="4D784140" w:rsidR="00D468B0" w:rsidRDefault="00D468B0" w:rsidP="00D720FF">
      <w:pPr>
        <w:spacing w:after="240"/>
        <w:jc w:val="both"/>
        <w:rPr>
          <w:sz w:val="22"/>
          <w:szCs w:val="22"/>
        </w:rPr>
      </w:pPr>
      <w:r>
        <w:t>The measurement used to assess a classifier's capacity to differentiate between classes is called the Area Under the Curve (AUC).</w:t>
      </w:r>
    </w:p>
    <w:p w14:paraId="383942DB" w14:textId="574C88BF" w:rsidR="00D44645" w:rsidRDefault="00D44645" w:rsidP="00D720FF">
      <w:pPr>
        <w:spacing w:after="240"/>
        <w:jc w:val="both"/>
        <w:rPr>
          <w:sz w:val="21"/>
          <w:szCs w:val="21"/>
        </w:rPr>
      </w:pPr>
      <w:r w:rsidRPr="00753A76">
        <w:rPr>
          <w:sz w:val="22"/>
          <w:szCs w:val="22"/>
        </w:rPr>
        <w:t xml:space="preserve">The ROC </w:t>
      </w:r>
      <w:r w:rsidR="003C5699" w:rsidRPr="00753A76">
        <w:rPr>
          <w:sz w:val="22"/>
          <w:szCs w:val="22"/>
        </w:rPr>
        <w:t xml:space="preserve">curve for above </w:t>
      </w:r>
      <w:r w:rsidR="00275A65" w:rsidRPr="00753A76">
        <w:rPr>
          <w:sz w:val="22"/>
          <w:szCs w:val="22"/>
        </w:rPr>
        <w:t>models is represented in Fig 5.</w:t>
      </w:r>
    </w:p>
    <w:p w14:paraId="388C97D6" w14:textId="238DEB6C" w:rsidR="00275A65" w:rsidRDefault="008D509B" w:rsidP="008B78F4">
      <w:pPr>
        <w:spacing w:after="240"/>
        <w:rPr>
          <w:sz w:val="21"/>
          <w:szCs w:val="21"/>
        </w:rPr>
      </w:pPr>
      <w:r>
        <w:rPr>
          <w:noProof/>
        </w:rPr>
        <w:drawing>
          <wp:inline distT="0" distB="0" distL="0" distR="0" wp14:anchorId="73CCBE3F" wp14:editId="12397FAA">
            <wp:extent cx="2975610" cy="2975610"/>
            <wp:effectExtent l="0" t="0" r="0" b="0"/>
            <wp:docPr id="1426081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1590" name="Picture 8"/>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975610" cy="2975610"/>
                    </a:xfrm>
                    <a:prstGeom prst="rect">
                      <a:avLst/>
                    </a:prstGeom>
                    <a:noFill/>
                    <a:ln>
                      <a:noFill/>
                    </a:ln>
                  </pic:spPr>
                </pic:pic>
              </a:graphicData>
            </a:graphic>
          </wp:inline>
        </w:drawing>
      </w:r>
    </w:p>
    <w:p w14:paraId="14885C4E" w14:textId="75EA1FCE" w:rsidR="00A5399D" w:rsidRDefault="007011BE" w:rsidP="005621A7">
      <w:pPr>
        <w:spacing w:after="240"/>
        <w:jc w:val="center"/>
        <w:rPr>
          <w:sz w:val="22"/>
          <w:szCs w:val="22"/>
        </w:rPr>
      </w:pPr>
      <w:r w:rsidRPr="00753A76">
        <w:rPr>
          <w:sz w:val="22"/>
          <w:szCs w:val="22"/>
        </w:rPr>
        <w:t xml:space="preserve">Fig: 5 </w:t>
      </w:r>
      <w:r w:rsidR="005621A7" w:rsidRPr="00753A76">
        <w:rPr>
          <w:sz w:val="22"/>
          <w:szCs w:val="22"/>
        </w:rPr>
        <w:t>ROC Curve for different models</w:t>
      </w:r>
    </w:p>
    <w:p w14:paraId="51820B00" w14:textId="77777777" w:rsidR="001154E7" w:rsidRDefault="001154E7" w:rsidP="001154E7">
      <w:pPr>
        <w:spacing w:after="240"/>
        <w:rPr>
          <w:sz w:val="22"/>
          <w:szCs w:val="22"/>
        </w:rPr>
      </w:pPr>
    </w:p>
    <w:p w14:paraId="47F66281" w14:textId="089399D2" w:rsidR="001154E7" w:rsidRPr="00BF68E5" w:rsidRDefault="00BF68E5" w:rsidP="001154E7">
      <w:pPr>
        <w:spacing w:after="240"/>
        <w:rPr>
          <w:b/>
          <w:bCs/>
          <w:u w:val="thick"/>
        </w:rPr>
      </w:pPr>
      <w:r w:rsidRPr="00BF68E5">
        <w:rPr>
          <w:b/>
          <w:bCs/>
          <w:u w:val="thick"/>
        </w:rPr>
        <w:t>FUTURE WORK:</w:t>
      </w:r>
    </w:p>
    <w:p w14:paraId="73F772AD" w14:textId="64AAE150" w:rsidR="00E506C0" w:rsidRDefault="00E506C0" w:rsidP="00E506C0">
      <w:r>
        <w:t xml:space="preserve">In an effort to improve performance, deep learning techniques or neural networks might be used. Additionally, a more thorough grid search strategy in conjunction with piping enables the search for the ideal </w:t>
      </w:r>
      <w:r w:rsidR="00E14158">
        <w:t>number</w:t>
      </w:r>
      <w:r>
        <w:t xml:space="preserve"> of algorithmic components for each of the particular parameters.</w:t>
      </w:r>
    </w:p>
    <w:p w14:paraId="5A49882B" w14:textId="77777777" w:rsidR="001154E7" w:rsidRDefault="001154E7" w:rsidP="005621A7">
      <w:pPr>
        <w:spacing w:after="240"/>
        <w:jc w:val="center"/>
        <w:rPr>
          <w:sz w:val="22"/>
          <w:szCs w:val="22"/>
        </w:rPr>
      </w:pPr>
    </w:p>
    <w:p w14:paraId="740D4009" w14:textId="77777777" w:rsidR="001154E7" w:rsidRDefault="001154E7" w:rsidP="005621A7">
      <w:pPr>
        <w:spacing w:after="240"/>
        <w:jc w:val="center"/>
        <w:rPr>
          <w:sz w:val="22"/>
          <w:szCs w:val="22"/>
        </w:rPr>
      </w:pPr>
    </w:p>
    <w:p w14:paraId="35CE18BE" w14:textId="77777777" w:rsidR="001154E7" w:rsidRDefault="001154E7" w:rsidP="005621A7">
      <w:pPr>
        <w:spacing w:after="240"/>
        <w:jc w:val="center"/>
        <w:rPr>
          <w:sz w:val="22"/>
          <w:szCs w:val="22"/>
        </w:rPr>
      </w:pPr>
    </w:p>
    <w:p w14:paraId="66F753B6" w14:textId="77777777" w:rsidR="001154E7" w:rsidRDefault="001154E7" w:rsidP="005621A7">
      <w:pPr>
        <w:spacing w:after="240"/>
        <w:jc w:val="center"/>
        <w:rPr>
          <w:sz w:val="22"/>
          <w:szCs w:val="22"/>
        </w:rPr>
      </w:pPr>
    </w:p>
    <w:p w14:paraId="4AFB54FF" w14:textId="77777777" w:rsidR="001154E7" w:rsidRPr="00753A76" w:rsidRDefault="001154E7" w:rsidP="005621A7">
      <w:pPr>
        <w:spacing w:after="240"/>
        <w:jc w:val="center"/>
        <w:rPr>
          <w:sz w:val="22"/>
          <w:szCs w:val="22"/>
        </w:rPr>
      </w:pPr>
    </w:p>
    <w:p w14:paraId="24952549" w14:textId="77777777" w:rsidR="00102279" w:rsidRDefault="00102279" w:rsidP="008B78F4">
      <w:pPr>
        <w:spacing w:after="240"/>
        <w:rPr>
          <w:rFonts w:asciiTheme="minorHAnsi" w:hAnsiTheme="minorHAnsi" w:cs="Segoe UI"/>
          <w:b/>
          <w:bCs/>
          <w:color w:val="15383D"/>
          <w:u w:val="thick"/>
          <w:shd w:val="clear" w:color="auto" w:fill="FFFFFF"/>
        </w:rPr>
      </w:pPr>
    </w:p>
    <w:p w14:paraId="69BBDA63" w14:textId="77777777" w:rsidR="00102279" w:rsidRDefault="00102279" w:rsidP="008B78F4">
      <w:pPr>
        <w:spacing w:after="240"/>
        <w:rPr>
          <w:rFonts w:asciiTheme="minorHAnsi" w:hAnsiTheme="minorHAnsi" w:cs="Segoe UI"/>
          <w:b/>
          <w:bCs/>
          <w:color w:val="15383D"/>
          <w:u w:val="thick"/>
          <w:shd w:val="clear" w:color="auto" w:fill="FFFFFF"/>
        </w:rPr>
      </w:pPr>
    </w:p>
    <w:p w14:paraId="6DA6CAD9" w14:textId="77777777" w:rsidR="00102279" w:rsidRDefault="00102279" w:rsidP="008B78F4">
      <w:pPr>
        <w:spacing w:after="240"/>
        <w:rPr>
          <w:rFonts w:asciiTheme="minorHAnsi" w:hAnsiTheme="minorHAnsi" w:cs="Segoe UI"/>
          <w:b/>
          <w:bCs/>
          <w:color w:val="15383D"/>
          <w:u w:val="thick"/>
          <w:shd w:val="clear" w:color="auto" w:fill="FFFFFF"/>
        </w:rPr>
      </w:pPr>
    </w:p>
    <w:p w14:paraId="28D18B0B" w14:textId="77777777" w:rsidR="00102279" w:rsidRDefault="00102279" w:rsidP="008B78F4">
      <w:pPr>
        <w:spacing w:after="240"/>
        <w:rPr>
          <w:rFonts w:asciiTheme="minorHAnsi" w:hAnsiTheme="minorHAnsi" w:cs="Segoe UI"/>
          <w:b/>
          <w:bCs/>
          <w:color w:val="15383D"/>
          <w:u w:val="thick"/>
          <w:shd w:val="clear" w:color="auto" w:fill="FFFFFF"/>
        </w:rPr>
      </w:pPr>
    </w:p>
    <w:p w14:paraId="06E9BD89" w14:textId="77777777" w:rsidR="00102279" w:rsidRDefault="00102279" w:rsidP="008B78F4">
      <w:pPr>
        <w:spacing w:after="240"/>
        <w:rPr>
          <w:rFonts w:asciiTheme="minorHAnsi" w:hAnsiTheme="minorHAnsi" w:cs="Segoe UI"/>
          <w:b/>
          <w:bCs/>
          <w:color w:val="15383D"/>
          <w:u w:val="thick"/>
          <w:shd w:val="clear" w:color="auto" w:fill="FFFFFF"/>
        </w:rPr>
      </w:pPr>
    </w:p>
    <w:p w14:paraId="67942410" w14:textId="77777777" w:rsidR="00102279" w:rsidRDefault="00102279" w:rsidP="008B78F4">
      <w:pPr>
        <w:spacing w:after="240"/>
        <w:rPr>
          <w:rFonts w:asciiTheme="minorHAnsi" w:hAnsiTheme="minorHAnsi" w:cs="Segoe UI"/>
          <w:b/>
          <w:bCs/>
          <w:color w:val="15383D"/>
          <w:u w:val="thick"/>
          <w:shd w:val="clear" w:color="auto" w:fill="FFFFFF"/>
        </w:rPr>
      </w:pPr>
    </w:p>
    <w:p w14:paraId="3906F727" w14:textId="5018EEF6" w:rsidR="00242FBF" w:rsidRPr="00D32622" w:rsidRDefault="00D32622" w:rsidP="008B78F4">
      <w:pPr>
        <w:spacing w:after="240"/>
        <w:rPr>
          <w:rFonts w:asciiTheme="minorHAnsi" w:hAnsiTheme="minorHAnsi" w:cs="Segoe UI"/>
          <w:b/>
          <w:bCs/>
          <w:color w:val="15383D"/>
          <w:u w:val="thick"/>
          <w:shd w:val="clear" w:color="auto" w:fill="FFFFFF"/>
        </w:rPr>
      </w:pPr>
      <w:r w:rsidRPr="00D32622">
        <w:rPr>
          <w:rFonts w:asciiTheme="minorHAnsi" w:hAnsiTheme="minorHAnsi" w:cs="Segoe UI"/>
          <w:b/>
          <w:bCs/>
          <w:color w:val="15383D"/>
          <w:u w:val="thick"/>
          <w:shd w:val="clear" w:color="auto" w:fill="FFFFFF"/>
        </w:rPr>
        <w:lastRenderedPageBreak/>
        <w:t>REFERENCES</w:t>
      </w:r>
      <w:r>
        <w:rPr>
          <w:rFonts w:asciiTheme="minorHAnsi" w:hAnsiTheme="minorHAnsi" w:cs="Segoe UI"/>
          <w:b/>
          <w:bCs/>
          <w:color w:val="15383D"/>
          <w:u w:val="thick"/>
          <w:shd w:val="clear" w:color="auto" w:fill="FFFFFF"/>
        </w:rPr>
        <w:t>:</w:t>
      </w:r>
    </w:p>
    <w:p w14:paraId="6FFAD05C" w14:textId="6B6E2647" w:rsidR="00C9713C" w:rsidRPr="0038254B" w:rsidRDefault="006B02AF" w:rsidP="002E225D">
      <w:pPr>
        <w:pStyle w:val="NormalWeb"/>
        <w:spacing w:before="0" w:beforeAutospacing="0" w:after="0" w:afterAutospacing="0"/>
        <w:ind w:left="720" w:hanging="720"/>
      </w:pPr>
      <w:r w:rsidRPr="00EF1D86">
        <w:rPr>
          <w:rFonts w:asciiTheme="minorHAnsi" w:hAnsiTheme="minorHAnsi"/>
          <w:sz w:val="21"/>
          <w:szCs w:val="21"/>
        </w:rPr>
        <w:t>(1)</w:t>
      </w:r>
      <w:r w:rsidRPr="00EF1D86">
        <w:rPr>
          <w:i/>
          <w:iCs/>
          <w:sz w:val="21"/>
          <w:szCs w:val="21"/>
        </w:rPr>
        <w:t>.</w:t>
      </w:r>
      <w:r>
        <w:rPr>
          <w:i/>
          <w:iCs/>
        </w:rPr>
        <w:t xml:space="preserve"> </w:t>
      </w:r>
      <w:r w:rsidR="0038254B">
        <w:rPr>
          <w:i/>
          <w:iCs/>
        </w:rPr>
        <w:t>8 Lead scoring and lead qualification best practices</w:t>
      </w:r>
      <w:r w:rsidR="0038254B">
        <w:t xml:space="preserve">. (n.d.). </w:t>
      </w:r>
      <w:r w:rsidR="0038254B">
        <w:rPr>
          <w:rStyle w:val="url"/>
          <w:rFonts w:eastAsiaTheme="majorEastAsia"/>
        </w:rPr>
        <w:t>https://blog.pearagon.com/8-lead-scoring-and-lead-qualification-best-practices</w:t>
      </w:r>
    </w:p>
    <w:p w14:paraId="2850F854" w14:textId="4135A7DA" w:rsidR="00C9713C" w:rsidRDefault="006B02AF" w:rsidP="002E225D">
      <w:pPr>
        <w:pStyle w:val="NormalWeb"/>
        <w:spacing w:before="0" w:beforeAutospacing="0" w:after="0" w:afterAutospacing="0"/>
        <w:ind w:left="720" w:hanging="720"/>
        <w:rPr>
          <w:rStyle w:val="url"/>
          <w:rFonts w:eastAsiaTheme="majorEastAsia"/>
        </w:rPr>
      </w:pPr>
      <w:r w:rsidRPr="00EF1D86">
        <w:rPr>
          <w:rFonts w:asciiTheme="minorHAnsi" w:hAnsiTheme="minorHAnsi"/>
          <w:sz w:val="21"/>
          <w:szCs w:val="21"/>
        </w:rPr>
        <w:t>(2)</w:t>
      </w:r>
      <w:r>
        <w:t xml:space="preserve">. </w:t>
      </w:r>
      <w:r w:rsidR="00C9713C">
        <w:t xml:space="preserve">Jadli, A., Hamim, M., Hain, M., &amp; Hasbaoui, A. (2022). TOWARD a SMART LEAD SCORING SYSTEM USING MACHINE LEARNING. </w:t>
      </w:r>
      <w:r w:rsidR="00C9713C">
        <w:rPr>
          <w:i/>
          <w:iCs/>
        </w:rPr>
        <w:t>Indian Journal of Computer Science and Engineering</w:t>
      </w:r>
      <w:r w:rsidR="00C9713C">
        <w:t xml:space="preserve">, </w:t>
      </w:r>
      <w:r w:rsidR="00C9713C">
        <w:rPr>
          <w:i/>
          <w:iCs/>
        </w:rPr>
        <w:t>13</w:t>
      </w:r>
      <w:r w:rsidR="00C9713C">
        <w:t xml:space="preserve">(2), 433–443. </w:t>
      </w:r>
      <w:hyperlink r:id="rId14" w:history="1">
        <w:r w:rsidR="00C9713C" w:rsidRPr="00A71F88">
          <w:rPr>
            <w:rStyle w:val="Hyperlink"/>
            <w:rFonts w:eastAsiaTheme="majorEastAsia"/>
          </w:rPr>
          <w:t>https://doi.org/10.21817/indjcse/2022/v13i2/221302098</w:t>
        </w:r>
      </w:hyperlink>
    </w:p>
    <w:p w14:paraId="4DE77716" w14:textId="081AB964" w:rsidR="00F06610" w:rsidRPr="002E225D" w:rsidRDefault="00EF1D86" w:rsidP="002E225D">
      <w:pPr>
        <w:pStyle w:val="NormalWeb"/>
        <w:spacing w:before="0" w:beforeAutospacing="0" w:after="0" w:afterAutospacing="0"/>
        <w:ind w:left="720" w:hanging="720"/>
        <w:rPr>
          <w:rFonts w:eastAsiaTheme="majorEastAsia"/>
        </w:rPr>
      </w:pPr>
      <w:r>
        <w:rPr>
          <w:rFonts w:asciiTheme="minorHAnsi" w:hAnsiTheme="minorHAnsi"/>
          <w:sz w:val="21"/>
          <w:szCs w:val="21"/>
        </w:rPr>
        <w:t xml:space="preserve">(3). </w:t>
      </w:r>
      <w:r w:rsidR="004F1458">
        <w:rPr>
          <w:i/>
          <w:iCs/>
        </w:rPr>
        <w:t>Human verification</w:t>
      </w:r>
      <w:r w:rsidR="004F1458">
        <w:t>. (</w:t>
      </w:r>
      <w:r w:rsidR="00A83162">
        <w:t>2023</w:t>
      </w:r>
      <w:r w:rsidR="004F1458">
        <w:t xml:space="preserve">). </w:t>
      </w:r>
      <w:hyperlink r:id="rId15" w:history="1">
        <w:r w:rsidR="00F06610" w:rsidRPr="00A71F88">
          <w:rPr>
            <w:rStyle w:val="Hyperlink"/>
            <w:rFonts w:eastAsiaTheme="majorEastAsia"/>
          </w:rPr>
          <w:t>https://www.semanticscholar.org/paper/Lead-Score-Analysis-Shriram-Tomar/47315cb30e6310544b953aa96d963d27b1ce74aa</w:t>
        </w:r>
      </w:hyperlink>
    </w:p>
    <w:p w14:paraId="72974F00" w14:textId="32180501" w:rsidR="00BF286A" w:rsidRDefault="00EF1D86" w:rsidP="002E225D">
      <w:pPr>
        <w:pStyle w:val="NormalWeb"/>
        <w:spacing w:before="0" w:beforeAutospacing="0" w:after="0" w:afterAutospacing="0"/>
        <w:ind w:left="720" w:hanging="720"/>
        <w:rPr>
          <w:rStyle w:val="url"/>
          <w:rFonts w:eastAsiaTheme="majorEastAsia"/>
        </w:rPr>
      </w:pPr>
      <w:r>
        <w:rPr>
          <w:rFonts w:asciiTheme="minorHAnsi" w:hAnsiTheme="minorHAnsi"/>
          <w:sz w:val="21"/>
          <w:szCs w:val="21"/>
        </w:rPr>
        <w:t xml:space="preserve">(4). </w:t>
      </w:r>
      <w:r w:rsidR="00BF286A">
        <w:rPr>
          <w:i/>
          <w:iCs/>
        </w:rPr>
        <w:t xml:space="preserve"> Plot of the sigmoid function.</w:t>
      </w:r>
      <w:r w:rsidR="00BF286A">
        <w:t xml:space="preserve"> (n.d.). ResearchGate. </w:t>
      </w:r>
      <w:hyperlink r:id="rId16" w:history="1">
        <w:r w:rsidR="00BF286A" w:rsidRPr="00A71F88">
          <w:rPr>
            <w:rStyle w:val="Hyperlink"/>
            <w:rFonts w:eastAsiaTheme="majorEastAsia"/>
          </w:rPr>
          <w:t>https://www.researchgate.net/figure/Fig-41-Plot-of-the-sigmoid-function_fig4_373709457</w:t>
        </w:r>
      </w:hyperlink>
    </w:p>
    <w:p w14:paraId="13F64A58" w14:textId="2D55F8F4" w:rsidR="001A2407" w:rsidRDefault="00EF1D86" w:rsidP="002E225D">
      <w:pPr>
        <w:pStyle w:val="NormalWeb"/>
        <w:spacing w:before="0" w:beforeAutospacing="0" w:after="0" w:afterAutospacing="0"/>
        <w:ind w:left="720" w:hanging="720"/>
        <w:rPr>
          <w:rStyle w:val="url"/>
          <w:rFonts w:eastAsiaTheme="majorEastAsia"/>
        </w:rPr>
      </w:pPr>
      <w:r>
        <w:rPr>
          <w:rFonts w:asciiTheme="minorHAnsi" w:hAnsiTheme="minorHAnsi"/>
          <w:sz w:val="21"/>
          <w:szCs w:val="21"/>
        </w:rPr>
        <w:t xml:space="preserve">(5). </w:t>
      </w:r>
      <w:r w:rsidR="001A2407">
        <w:t xml:space="preserve">Fritz. (2023, September 18). </w:t>
      </w:r>
      <w:r w:rsidR="001A2407">
        <w:rPr>
          <w:i/>
          <w:iCs/>
        </w:rPr>
        <w:t>Understanding the mathematics behind decision trees</w:t>
      </w:r>
      <w:r w:rsidR="001A2407">
        <w:t xml:space="preserve">. Fritz Ai. </w:t>
      </w:r>
      <w:hyperlink r:id="rId17" w:history="1">
        <w:r w:rsidR="001A2407" w:rsidRPr="00A71F88">
          <w:rPr>
            <w:rStyle w:val="Hyperlink"/>
            <w:rFonts w:eastAsiaTheme="majorEastAsia"/>
          </w:rPr>
          <w:t>https://fritz.ai/the-mathematics-behind-decision-trees/</w:t>
        </w:r>
      </w:hyperlink>
    </w:p>
    <w:p w14:paraId="77A68A3E" w14:textId="0C881FC8" w:rsidR="008C1785" w:rsidRDefault="00EF1D86" w:rsidP="002E225D">
      <w:pPr>
        <w:pStyle w:val="NormalWeb"/>
        <w:spacing w:before="0" w:beforeAutospacing="0" w:after="0" w:afterAutospacing="0"/>
        <w:ind w:left="720" w:hanging="720"/>
        <w:rPr>
          <w:rStyle w:val="url"/>
          <w:rFonts w:eastAsiaTheme="majorEastAsia"/>
        </w:rPr>
      </w:pPr>
      <w:r>
        <w:rPr>
          <w:rFonts w:asciiTheme="minorHAnsi" w:hAnsiTheme="minorHAnsi"/>
          <w:sz w:val="21"/>
          <w:szCs w:val="21"/>
        </w:rPr>
        <w:t xml:space="preserve">(6). </w:t>
      </w:r>
      <w:r w:rsidR="008C1785">
        <w:t xml:space="preserve">Simplilearn. (2023, November 7). </w:t>
      </w:r>
      <w:r w:rsidR="008C1785">
        <w:rPr>
          <w:i/>
          <w:iCs/>
        </w:rPr>
        <w:t>Random Forest Algorithm</w:t>
      </w:r>
      <w:r w:rsidR="008C1785">
        <w:t xml:space="preserve">. Simplilearn.com. </w:t>
      </w:r>
      <w:hyperlink r:id="rId18" w:history="1">
        <w:r w:rsidR="008C1785" w:rsidRPr="00A71F88">
          <w:rPr>
            <w:rStyle w:val="Hyperlink"/>
            <w:rFonts w:eastAsiaTheme="majorEastAsia"/>
          </w:rPr>
          <w:t>https://www.simplilearn.com/tutorials/machine-learning-tutorial/random-forest-algorithm</w:t>
        </w:r>
      </w:hyperlink>
    </w:p>
    <w:p w14:paraId="64FE8144" w14:textId="0E6DAEBE" w:rsidR="007D7D37" w:rsidRDefault="00EF1D86" w:rsidP="002E225D">
      <w:pPr>
        <w:pStyle w:val="NormalWeb"/>
        <w:spacing w:before="0" w:beforeAutospacing="0" w:after="0" w:afterAutospacing="0"/>
        <w:ind w:left="720" w:hanging="720"/>
        <w:rPr>
          <w:rStyle w:val="url"/>
          <w:rFonts w:eastAsiaTheme="majorEastAsia"/>
        </w:rPr>
      </w:pPr>
      <w:r>
        <w:rPr>
          <w:rFonts w:asciiTheme="minorHAnsi" w:hAnsiTheme="minorHAnsi"/>
          <w:sz w:val="21"/>
          <w:szCs w:val="21"/>
        </w:rPr>
        <w:t xml:space="preserve">(7). </w:t>
      </w:r>
      <w:r w:rsidR="007D7D37">
        <w:t xml:space="preserve">Caie, P. D., Dimitriou, N., &amp; Arandjelović, O. (2021). Precision medicine in digital pathology via image analysis and machine learning. In </w:t>
      </w:r>
      <w:r w:rsidR="007D7D37">
        <w:rPr>
          <w:i/>
          <w:iCs/>
        </w:rPr>
        <w:t>Elsevier eBooks</w:t>
      </w:r>
      <w:r w:rsidR="007D7D37">
        <w:t xml:space="preserve"> (pp. 149–173). </w:t>
      </w:r>
      <w:hyperlink r:id="rId19" w:history="1">
        <w:r w:rsidR="007D7D37" w:rsidRPr="00A71F88">
          <w:rPr>
            <w:rStyle w:val="Hyperlink"/>
            <w:rFonts w:eastAsiaTheme="majorEastAsia"/>
          </w:rPr>
          <w:t>https://doi.org/10.1016/b978-0-323-67538-3.00008-7</w:t>
        </w:r>
      </w:hyperlink>
    </w:p>
    <w:p w14:paraId="4DCF53E0" w14:textId="6C843B38" w:rsidR="00F83C52" w:rsidRDefault="00EF1D86" w:rsidP="002E225D">
      <w:pPr>
        <w:pStyle w:val="NormalWeb"/>
        <w:spacing w:before="0" w:beforeAutospacing="0" w:after="0" w:afterAutospacing="0"/>
        <w:ind w:left="720" w:hanging="720"/>
        <w:rPr>
          <w:rStyle w:val="url"/>
          <w:rFonts w:eastAsiaTheme="majorEastAsia"/>
        </w:rPr>
      </w:pPr>
      <w:r>
        <w:rPr>
          <w:rFonts w:asciiTheme="minorHAnsi" w:hAnsiTheme="minorHAnsi"/>
          <w:sz w:val="21"/>
          <w:szCs w:val="21"/>
        </w:rPr>
        <w:t>(</w:t>
      </w:r>
      <w:r w:rsidR="002E225D">
        <w:rPr>
          <w:rFonts w:asciiTheme="minorHAnsi" w:hAnsiTheme="minorHAnsi"/>
          <w:sz w:val="21"/>
          <w:szCs w:val="21"/>
        </w:rPr>
        <w:t xml:space="preserve">8). </w:t>
      </w:r>
      <w:r w:rsidR="00F83C52">
        <w:rPr>
          <w:i/>
          <w:iCs/>
        </w:rPr>
        <w:t>Accuracy vs. precision vs. recall in machine learning: what’s the difference?</w:t>
      </w:r>
      <w:r w:rsidR="00F83C52">
        <w:t xml:space="preserve"> (n.d.). Retrieved March 21, 2024, from </w:t>
      </w:r>
      <w:hyperlink r:id="rId20" w:history="1">
        <w:r w:rsidR="002E225D" w:rsidRPr="00A71F88">
          <w:rPr>
            <w:rStyle w:val="Hyperlink"/>
            <w:rFonts w:eastAsiaTheme="majorEastAsia"/>
          </w:rPr>
          <w:t>https://www.evidentlyai.com/classification-metrics/accuracy-precision-recall</w:t>
        </w:r>
      </w:hyperlink>
    </w:p>
    <w:p w14:paraId="11217B36" w14:textId="6F048F22" w:rsidR="007B7740" w:rsidRDefault="00D721AD" w:rsidP="007B7740">
      <w:pPr>
        <w:pStyle w:val="NormalWeb"/>
        <w:spacing w:before="0" w:beforeAutospacing="0" w:after="0" w:afterAutospacing="0"/>
        <w:ind w:left="720" w:hanging="720"/>
        <w:rPr>
          <w:rStyle w:val="url"/>
          <w:rFonts w:eastAsiaTheme="majorEastAsia"/>
          <w:sz w:val="21"/>
          <w:szCs w:val="21"/>
        </w:rPr>
      </w:pPr>
      <w:r>
        <w:rPr>
          <w:rFonts w:asciiTheme="minorHAnsi" w:hAnsiTheme="minorHAnsi"/>
          <w:sz w:val="21"/>
          <w:szCs w:val="21"/>
        </w:rPr>
        <w:t>(9</w:t>
      </w:r>
      <w:r w:rsidRPr="007B7740">
        <w:rPr>
          <w:rFonts w:asciiTheme="minorHAnsi" w:hAnsiTheme="minorHAnsi"/>
          <w:sz w:val="21"/>
          <w:szCs w:val="21"/>
        </w:rPr>
        <w:t xml:space="preserve">). </w:t>
      </w:r>
      <w:r w:rsidR="007B7740" w:rsidRPr="007B7740">
        <w:rPr>
          <w:sz w:val="21"/>
          <w:szCs w:val="21"/>
        </w:rPr>
        <w:t xml:space="preserve">Brownlee, J. (2020, June 30). </w:t>
      </w:r>
      <w:r w:rsidR="007B7740" w:rsidRPr="007B7740">
        <w:rPr>
          <w:i/>
          <w:iCs/>
          <w:sz w:val="21"/>
          <w:szCs w:val="21"/>
        </w:rPr>
        <w:t>Why One-Hot encode data in machine learning?</w:t>
      </w:r>
      <w:r w:rsidR="007B7740" w:rsidRPr="007B7740">
        <w:rPr>
          <w:sz w:val="21"/>
          <w:szCs w:val="21"/>
        </w:rPr>
        <w:t xml:space="preserve"> MachineLearningMastery.com. </w:t>
      </w:r>
      <w:hyperlink r:id="rId21" w:history="1">
        <w:r w:rsidR="007B7740" w:rsidRPr="00A71F88">
          <w:rPr>
            <w:rStyle w:val="Hyperlink"/>
            <w:rFonts w:eastAsiaTheme="majorEastAsia"/>
            <w:sz w:val="21"/>
            <w:szCs w:val="21"/>
          </w:rPr>
          <w:t>https://machinelearningmastery.com/why-one-hot-encode-data-in-machine-learning/</w:t>
        </w:r>
      </w:hyperlink>
    </w:p>
    <w:p w14:paraId="28B2D8CC" w14:textId="77777777" w:rsidR="007B7740" w:rsidRPr="007B7740" w:rsidRDefault="007B7740" w:rsidP="007B7740">
      <w:pPr>
        <w:pStyle w:val="NormalWeb"/>
        <w:spacing w:before="0" w:beforeAutospacing="0" w:after="0" w:afterAutospacing="0"/>
        <w:ind w:left="720" w:hanging="720"/>
        <w:rPr>
          <w:sz w:val="21"/>
          <w:szCs w:val="21"/>
        </w:rPr>
      </w:pPr>
    </w:p>
    <w:p w14:paraId="3BC9EFF8" w14:textId="4C807419" w:rsidR="002E225D" w:rsidRPr="007B7740" w:rsidRDefault="002E225D" w:rsidP="007B7740">
      <w:pPr>
        <w:pStyle w:val="NormalWeb"/>
        <w:spacing w:before="0" w:beforeAutospacing="0" w:after="0" w:afterAutospacing="0"/>
        <w:ind w:left="720" w:hanging="720"/>
        <w:rPr>
          <w:rFonts w:asciiTheme="minorHAnsi" w:hAnsiTheme="minorHAnsi"/>
          <w:sz w:val="21"/>
          <w:szCs w:val="21"/>
        </w:rPr>
      </w:pPr>
    </w:p>
    <w:p w14:paraId="794A8213" w14:textId="77777777" w:rsidR="007D7D37" w:rsidRDefault="007D7D37" w:rsidP="007D7D37">
      <w:pPr>
        <w:pStyle w:val="NormalWeb"/>
        <w:spacing w:before="0" w:beforeAutospacing="0" w:after="0" w:afterAutospacing="0" w:line="480" w:lineRule="auto"/>
        <w:ind w:left="720" w:hanging="720"/>
      </w:pPr>
    </w:p>
    <w:p w14:paraId="4EA1D11F" w14:textId="77777777" w:rsidR="008C1785" w:rsidRDefault="008C1785" w:rsidP="008C1785">
      <w:pPr>
        <w:pStyle w:val="NormalWeb"/>
        <w:spacing w:before="0" w:beforeAutospacing="0" w:after="0" w:afterAutospacing="0" w:line="480" w:lineRule="auto"/>
        <w:ind w:left="720" w:hanging="720"/>
      </w:pPr>
    </w:p>
    <w:p w14:paraId="43E2B0AC" w14:textId="77777777" w:rsidR="001A2407" w:rsidRDefault="001A2407" w:rsidP="001A2407">
      <w:pPr>
        <w:pStyle w:val="NormalWeb"/>
        <w:spacing w:before="0" w:beforeAutospacing="0" w:after="0" w:afterAutospacing="0" w:line="480" w:lineRule="auto"/>
        <w:ind w:left="720" w:hanging="720"/>
      </w:pPr>
    </w:p>
    <w:p w14:paraId="79B0CF2C" w14:textId="77777777" w:rsidR="00BF286A" w:rsidRDefault="00BF286A" w:rsidP="00BF286A">
      <w:pPr>
        <w:pStyle w:val="NormalWeb"/>
        <w:spacing w:before="0" w:beforeAutospacing="0" w:after="0" w:afterAutospacing="0" w:line="480" w:lineRule="auto"/>
        <w:ind w:left="720" w:hanging="720"/>
      </w:pPr>
    </w:p>
    <w:p w14:paraId="44323D6D" w14:textId="77777777" w:rsidR="00C9713C" w:rsidRDefault="00C9713C" w:rsidP="00C9713C">
      <w:pPr>
        <w:pStyle w:val="NormalWeb"/>
        <w:spacing w:before="0" w:beforeAutospacing="0" w:after="0" w:afterAutospacing="0" w:line="480" w:lineRule="auto"/>
        <w:ind w:left="720" w:hanging="720"/>
      </w:pPr>
    </w:p>
    <w:p w14:paraId="3275C06E" w14:textId="77777777" w:rsidR="00C9713C" w:rsidRDefault="00C9713C" w:rsidP="008B78F4">
      <w:pPr>
        <w:spacing w:after="240"/>
        <w:rPr>
          <w:rFonts w:cs="Segoe UI"/>
          <w:color w:val="15383D"/>
          <w:sz w:val="21"/>
          <w:szCs w:val="21"/>
          <w:shd w:val="clear" w:color="auto" w:fill="FFFFFF"/>
        </w:rPr>
      </w:pPr>
    </w:p>
    <w:p w14:paraId="1915F425" w14:textId="77777777" w:rsidR="00C9713C" w:rsidRDefault="00C9713C" w:rsidP="008B78F4">
      <w:pPr>
        <w:spacing w:after="240"/>
        <w:rPr>
          <w:rFonts w:cs="Segoe UI"/>
          <w:color w:val="15383D"/>
          <w:sz w:val="21"/>
          <w:szCs w:val="21"/>
          <w:shd w:val="clear" w:color="auto" w:fill="FFFFFF"/>
        </w:rPr>
      </w:pPr>
    </w:p>
    <w:p w14:paraId="19A18054" w14:textId="77777777" w:rsidR="00C9713C" w:rsidRDefault="00C9713C" w:rsidP="008B78F4">
      <w:pPr>
        <w:spacing w:after="240"/>
        <w:rPr>
          <w:rFonts w:cs="Segoe UI"/>
          <w:color w:val="15383D"/>
          <w:sz w:val="21"/>
          <w:szCs w:val="21"/>
          <w:shd w:val="clear" w:color="auto" w:fill="FFFFFF"/>
        </w:rPr>
      </w:pPr>
    </w:p>
    <w:p w14:paraId="13BEB652" w14:textId="77777777" w:rsidR="00C9713C" w:rsidRDefault="00C9713C" w:rsidP="008B78F4">
      <w:pPr>
        <w:spacing w:after="240"/>
        <w:rPr>
          <w:rFonts w:cs="Segoe UI"/>
          <w:color w:val="15383D"/>
          <w:sz w:val="21"/>
          <w:szCs w:val="21"/>
          <w:shd w:val="clear" w:color="auto" w:fill="FFFFFF"/>
        </w:rPr>
      </w:pPr>
    </w:p>
    <w:p w14:paraId="2DD9232F" w14:textId="63C4E62A" w:rsidR="008B78F4" w:rsidRPr="008B78F4" w:rsidRDefault="008B78F4" w:rsidP="008B78F4">
      <w:pPr>
        <w:spacing w:after="240"/>
        <w:rPr>
          <w:rFonts w:asciiTheme="minorHAnsi" w:hAnsiTheme="minorHAnsi"/>
          <w:sz w:val="21"/>
          <w:szCs w:val="21"/>
        </w:rPr>
      </w:pPr>
      <w:r w:rsidRPr="008B78F4">
        <w:rPr>
          <w:rFonts w:asciiTheme="minorHAnsi" w:hAnsiTheme="minorHAnsi"/>
          <w:sz w:val="21"/>
          <w:szCs w:val="21"/>
        </w:rPr>
        <w:br/>
      </w:r>
    </w:p>
    <w:p w14:paraId="7E277ED6" w14:textId="77777777" w:rsidR="008B78F4" w:rsidRPr="008B78F4" w:rsidRDefault="008B78F4" w:rsidP="008B78F4"/>
    <w:p w14:paraId="78E52412" w14:textId="77777777" w:rsidR="008B78F4" w:rsidRPr="0091688D" w:rsidRDefault="008B78F4" w:rsidP="0091688D">
      <w:pPr>
        <w:spacing w:after="240"/>
        <w:rPr>
          <w:rFonts w:asciiTheme="minorHAnsi" w:hAnsiTheme="minorHAnsi"/>
          <w:sz w:val="21"/>
          <w:szCs w:val="21"/>
        </w:rPr>
      </w:pPr>
    </w:p>
    <w:p w14:paraId="10FA40F0" w14:textId="77777777" w:rsidR="0091688D" w:rsidRPr="0091688D" w:rsidRDefault="0091688D" w:rsidP="0091688D"/>
    <w:p w14:paraId="119FF82B" w14:textId="77777777" w:rsidR="002A6AD6" w:rsidRPr="00951317" w:rsidRDefault="002A6AD6" w:rsidP="00951317"/>
    <w:p w14:paraId="69CFA3F1" w14:textId="77777777" w:rsidR="00951317" w:rsidRDefault="00951317">
      <w:pPr>
        <w:rPr>
          <w:b/>
          <w:bCs/>
          <w:u w:val="thick"/>
          <w:lang w:val="en-US"/>
        </w:rPr>
      </w:pPr>
    </w:p>
    <w:p w14:paraId="54ECE0C0" w14:textId="6372DC40" w:rsidR="006A4D67" w:rsidRDefault="006A4D67">
      <w:pPr>
        <w:rPr>
          <w:sz w:val="21"/>
          <w:szCs w:val="21"/>
          <w:lang w:val="en-US"/>
        </w:rPr>
      </w:pPr>
    </w:p>
    <w:p w14:paraId="48787B36" w14:textId="77777777" w:rsidR="006A4D67" w:rsidRDefault="006A4D67">
      <w:pPr>
        <w:rPr>
          <w:sz w:val="21"/>
          <w:szCs w:val="21"/>
          <w:lang w:val="en-US"/>
        </w:rPr>
      </w:pPr>
      <w:r>
        <w:rPr>
          <w:sz w:val="21"/>
          <w:szCs w:val="21"/>
          <w:lang w:val="en-US"/>
        </w:rPr>
        <w:br w:type="page"/>
      </w:r>
    </w:p>
    <w:p w14:paraId="52239489" w14:textId="77777777" w:rsidR="0093135F" w:rsidRDefault="0093135F">
      <w:pPr>
        <w:rPr>
          <w:sz w:val="21"/>
          <w:szCs w:val="21"/>
          <w:lang w:val="en-US"/>
        </w:rPr>
        <w:sectPr w:rsidR="0093135F" w:rsidSect="00002D21">
          <w:type w:val="continuous"/>
          <w:pgSz w:w="11906" w:h="16838"/>
          <w:pgMar w:top="720" w:right="720" w:bottom="720" w:left="720" w:header="708" w:footer="708" w:gutter="0"/>
          <w:cols w:num="2" w:space="708"/>
          <w:docGrid w:linePitch="360"/>
        </w:sectPr>
      </w:pPr>
    </w:p>
    <w:p w14:paraId="33B5E083" w14:textId="435916F3" w:rsidR="00951317" w:rsidRDefault="005F4EBD">
      <w:pPr>
        <w:rPr>
          <w:sz w:val="21"/>
          <w:szCs w:val="21"/>
          <w:lang w:val="en-US"/>
        </w:rPr>
      </w:pPr>
      <w:r>
        <w:rPr>
          <w:sz w:val="21"/>
          <w:szCs w:val="21"/>
          <w:lang w:val="en-US"/>
        </w:rPr>
        <w:lastRenderedPageBreak/>
        <w:t xml:space="preserve">APPENDIX 1: Python code used to </w:t>
      </w:r>
      <w:r w:rsidR="007510FF">
        <w:rPr>
          <w:sz w:val="21"/>
          <w:szCs w:val="21"/>
          <w:lang w:val="en-US"/>
        </w:rPr>
        <w:t>do this experiment is pasted below.</w:t>
      </w:r>
    </w:p>
    <w:p w14:paraId="521F60BE" w14:textId="77777777" w:rsidR="004F392C" w:rsidRDefault="004F392C">
      <w:pPr>
        <w:rPr>
          <w:sz w:val="21"/>
          <w:szCs w:val="21"/>
          <w:lang w:val="en-US"/>
        </w:rPr>
      </w:pPr>
    </w:p>
    <w:p w14:paraId="5E9768B3" w14:textId="529E954C" w:rsidR="004F392C" w:rsidRDefault="00CC7168">
      <w:pPr>
        <w:rPr>
          <w:sz w:val="21"/>
          <w:szCs w:val="21"/>
          <w:lang w:val="en-US"/>
        </w:rPr>
      </w:pPr>
      <w:r>
        <w:rPr>
          <w:noProof/>
          <w:sz w:val="21"/>
          <w:szCs w:val="21"/>
          <w:lang w:val="en-US"/>
          <w14:ligatures w14:val="standardContextual"/>
        </w:rPr>
        <w:drawing>
          <wp:inline distT="0" distB="0" distL="0" distR="0" wp14:anchorId="6A1E8AE5" wp14:editId="19364F1C">
            <wp:extent cx="6645910" cy="3157855"/>
            <wp:effectExtent l="0" t="0" r="0" b="4445"/>
            <wp:docPr id="40449402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94029" name="Picture 19"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r>
        <w:rPr>
          <w:noProof/>
          <w:sz w:val="21"/>
          <w:szCs w:val="21"/>
          <w:lang w:val="en-US"/>
          <w14:ligatures w14:val="standardContextual"/>
        </w:rPr>
        <w:drawing>
          <wp:inline distT="0" distB="0" distL="0" distR="0" wp14:anchorId="441A67EF" wp14:editId="127A816F">
            <wp:extent cx="6645910" cy="6172200"/>
            <wp:effectExtent l="0" t="0" r="0" b="0"/>
            <wp:docPr id="212878220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2209" name="Picture 2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617220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5733F320" wp14:editId="03AF5F33">
            <wp:extent cx="6645910" cy="6803390"/>
            <wp:effectExtent l="0" t="0" r="0" b="3810"/>
            <wp:docPr id="44866964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9648" name="Picture 2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645910" cy="680339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6B39ED40" wp14:editId="32F42DF4">
            <wp:extent cx="6645910" cy="6521450"/>
            <wp:effectExtent l="0" t="0" r="0" b="6350"/>
            <wp:docPr id="14483395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9522"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645910" cy="652145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235F0A04" wp14:editId="5C93C906">
            <wp:extent cx="6645910" cy="5581015"/>
            <wp:effectExtent l="0" t="0" r="0" b="0"/>
            <wp:docPr id="147493168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1680" name="Picture 2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5910" cy="5581015"/>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1E942D1A" wp14:editId="2C93CDC9">
            <wp:extent cx="6645910" cy="6645910"/>
            <wp:effectExtent l="0" t="0" r="0" b="0"/>
            <wp:docPr id="122264895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8953" name="Picture 24"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0F20DCDB" wp14:editId="3D4A735C">
            <wp:extent cx="6645910" cy="6264275"/>
            <wp:effectExtent l="0" t="0" r="0" b="0"/>
            <wp:docPr id="1088670838"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70838" name="Picture 25"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45910" cy="6264275"/>
                    </a:xfrm>
                    <a:prstGeom prst="rect">
                      <a:avLst/>
                    </a:prstGeom>
                  </pic:spPr>
                </pic:pic>
              </a:graphicData>
            </a:graphic>
          </wp:inline>
        </w:drawing>
      </w:r>
      <w:r>
        <w:rPr>
          <w:noProof/>
          <w:sz w:val="21"/>
          <w:szCs w:val="21"/>
          <w:lang w:val="en-US"/>
          <w14:ligatures w14:val="standardContextual"/>
        </w:rPr>
        <w:drawing>
          <wp:inline distT="0" distB="0" distL="0" distR="0" wp14:anchorId="79ECED41" wp14:editId="6C385401">
            <wp:extent cx="6645910" cy="2324735"/>
            <wp:effectExtent l="0" t="0" r="0" b="0"/>
            <wp:docPr id="75548881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8813" name="Picture 2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45910" cy="2324735"/>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709C877B" wp14:editId="1BDF9908">
            <wp:extent cx="6645910" cy="6512560"/>
            <wp:effectExtent l="0" t="0" r="0" b="2540"/>
            <wp:docPr id="1437741516" name="Picture 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1516" name="Picture 27" descr="A screenshot of a grap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5910" cy="6512560"/>
                    </a:xfrm>
                    <a:prstGeom prst="rect">
                      <a:avLst/>
                    </a:prstGeom>
                  </pic:spPr>
                </pic:pic>
              </a:graphicData>
            </a:graphic>
          </wp:inline>
        </w:drawing>
      </w:r>
      <w:r>
        <w:rPr>
          <w:noProof/>
          <w:sz w:val="21"/>
          <w:szCs w:val="21"/>
          <w:lang w:val="en-US"/>
          <w14:ligatures w14:val="standardContextual"/>
        </w:rPr>
        <w:drawing>
          <wp:inline distT="0" distB="0" distL="0" distR="0" wp14:anchorId="28D27381" wp14:editId="251B3DB2">
            <wp:extent cx="6645910" cy="789940"/>
            <wp:effectExtent l="0" t="0" r="0" b="0"/>
            <wp:docPr id="1292183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3237"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645910" cy="789940"/>
                    </a:xfrm>
                    <a:prstGeom prst="rect">
                      <a:avLst/>
                    </a:prstGeom>
                  </pic:spPr>
                </pic:pic>
              </a:graphicData>
            </a:graphic>
          </wp:inline>
        </w:drawing>
      </w:r>
    </w:p>
    <w:p w14:paraId="5E48EC7D" w14:textId="77777777" w:rsidR="00DB6AA4" w:rsidRDefault="00DB6AA4">
      <w:pPr>
        <w:rPr>
          <w:sz w:val="21"/>
          <w:szCs w:val="21"/>
          <w:lang w:val="en-US"/>
        </w:rPr>
      </w:pPr>
    </w:p>
    <w:p w14:paraId="16E5D907" w14:textId="77777777" w:rsidR="00DB6AA4" w:rsidRDefault="00DB6AA4">
      <w:pPr>
        <w:rPr>
          <w:sz w:val="21"/>
          <w:szCs w:val="21"/>
          <w:lang w:val="en-US"/>
        </w:rPr>
      </w:pPr>
    </w:p>
    <w:p w14:paraId="0F7A4CFD" w14:textId="6B445D28" w:rsidR="00DB6AA4" w:rsidRDefault="00E2692A">
      <w:pPr>
        <w:rPr>
          <w:sz w:val="21"/>
          <w:szCs w:val="21"/>
          <w:lang w:val="en-US"/>
        </w:rPr>
      </w:pPr>
      <w:r>
        <w:rPr>
          <w:noProof/>
          <w:sz w:val="21"/>
          <w:szCs w:val="21"/>
          <w:lang w:val="en-US"/>
          <w14:ligatures w14:val="standardContextual"/>
        </w:rPr>
        <w:lastRenderedPageBreak/>
        <w:drawing>
          <wp:inline distT="0" distB="0" distL="0" distR="0" wp14:anchorId="38B6A5F1" wp14:editId="0AE10F40">
            <wp:extent cx="6645910" cy="7420610"/>
            <wp:effectExtent l="0" t="0" r="0" b="0"/>
            <wp:docPr id="1578007472"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472" name="Picture 29"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45910" cy="7420610"/>
                    </a:xfrm>
                    <a:prstGeom prst="rect">
                      <a:avLst/>
                    </a:prstGeom>
                  </pic:spPr>
                </pic:pic>
              </a:graphicData>
            </a:graphic>
          </wp:inline>
        </w:drawing>
      </w:r>
    </w:p>
    <w:p w14:paraId="23FCE781" w14:textId="77777777" w:rsidR="00DB6AA4" w:rsidRDefault="00DB6AA4">
      <w:pPr>
        <w:rPr>
          <w:sz w:val="21"/>
          <w:szCs w:val="21"/>
          <w:lang w:val="en-US"/>
        </w:rPr>
      </w:pPr>
    </w:p>
    <w:p w14:paraId="081A6181" w14:textId="77777777" w:rsidR="00DB6AA4" w:rsidRDefault="00DB6AA4">
      <w:pPr>
        <w:rPr>
          <w:sz w:val="21"/>
          <w:szCs w:val="21"/>
          <w:lang w:val="en-US"/>
        </w:rPr>
      </w:pPr>
    </w:p>
    <w:p w14:paraId="6E39D583" w14:textId="77777777" w:rsidR="00DB6AA4" w:rsidRDefault="00DB6AA4">
      <w:pPr>
        <w:rPr>
          <w:sz w:val="21"/>
          <w:szCs w:val="21"/>
          <w:lang w:val="en-US"/>
        </w:rPr>
      </w:pPr>
    </w:p>
    <w:p w14:paraId="770DB20F" w14:textId="77777777" w:rsidR="00DB6AA4" w:rsidRDefault="00DB6AA4">
      <w:pPr>
        <w:rPr>
          <w:sz w:val="21"/>
          <w:szCs w:val="21"/>
          <w:lang w:val="en-US"/>
        </w:rPr>
      </w:pPr>
    </w:p>
    <w:p w14:paraId="153D73FA" w14:textId="77777777" w:rsidR="00DB6AA4" w:rsidRDefault="00DB6AA4">
      <w:pPr>
        <w:rPr>
          <w:sz w:val="21"/>
          <w:szCs w:val="21"/>
          <w:lang w:val="en-US"/>
        </w:rPr>
      </w:pPr>
    </w:p>
    <w:p w14:paraId="457A7061" w14:textId="77777777" w:rsidR="00DB6AA4" w:rsidRDefault="00DB6AA4">
      <w:pPr>
        <w:rPr>
          <w:sz w:val="21"/>
          <w:szCs w:val="21"/>
          <w:lang w:val="en-US"/>
        </w:rPr>
      </w:pPr>
    </w:p>
    <w:p w14:paraId="04CC0BDC" w14:textId="77777777" w:rsidR="00DB6AA4" w:rsidRDefault="00DB6AA4">
      <w:pPr>
        <w:rPr>
          <w:sz w:val="21"/>
          <w:szCs w:val="21"/>
          <w:lang w:val="en-US"/>
        </w:rPr>
      </w:pPr>
    </w:p>
    <w:p w14:paraId="5CB6FBC3" w14:textId="77777777" w:rsidR="00DB6AA4" w:rsidRDefault="00DB6AA4">
      <w:pPr>
        <w:rPr>
          <w:sz w:val="21"/>
          <w:szCs w:val="21"/>
          <w:lang w:val="en-US"/>
        </w:rPr>
      </w:pPr>
    </w:p>
    <w:p w14:paraId="64820EED" w14:textId="613448D8" w:rsidR="00DB6AA4" w:rsidRDefault="00DB24E3">
      <w:pPr>
        <w:rPr>
          <w:sz w:val="21"/>
          <w:szCs w:val="21"/>
          <w:lang w:val="en-US"/>
        </w:rPr>
      </w:pPr>
      <w:r>
        <w:rPr>
          <w:noProof/>
          <w:sz w:val="21"/>
          <w:szCs w:val="21"/>
          <w:lang w:val="en-US"/>
          <w14:ligatures w14:val="standardContextual"/>
        </w:rPr>
        <w:lastRenderedPageBreak/>
        <w:drawing>
          <wp:inline distT="0" distB="0" distL="0" distR="0" wp14:anchorId="3EA62485" wp14:editId="135525E4">
            <wp:extent cx="6645910" cy="2195195"/>
            <wp:effectExtent l="0" t="0" r="0" b="1905"/>
            <wp:docPr id="10181585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8577" name="Picture 1018158577"/>
                    <pic:cNvPicPr/>
                  </pic:nvPicPr>
                  <pic:blipFill>
                    <a:blip r:embed="rId33">
                      <a:extLst>
                        <a:ext uri="{28A0092B-C50C-407E-A947-70E740481C1C}">
                          <a14:useLocalDpi xmlns:a14="http://schemas.microsoft.com/office/drawing/2010/main" val="0"/>
                        </a:ext>
                      </a:extLst>
                    </a:blip>
                    <a:stretch>
                      <a:fillRect/>
                    </a:stretch>
                  </pic:blipFill>
                  <pic:spPr>
                    <a:xfrm>
                      <a:off x="0" y="0"/>
                      <a:ext cx="6645910" cy="2195195"/>
                    </a:xfrm>
                    <a:prstGeom prst="rect">
                      <a:avLst/>
                    </a:prstGeom>
                  </pic:spPr>
                </pic:pic>
              </a:graphicData>
            </a:graphic>
          </wp:inline>
        </w:drawing>
      </w:r>
      <w:r>
        <w:rPr>
          <w:noProof/>
          <w:sz w:val="21"/>
          <w:szCs w:val="21"/>
          <w:lang w:val="en-US"/>
          <w14:ligatures w14:val="standardContextual"/>
        </w:rPr>
        <w:drawing>
          <wp:inline distT="0" distB="0" distL="0" distR="0" wp14:anchorId="3AD7144E" wp14:editId="18C1EC88">
            <wp:extent cx="6645910" cy="5980430"/>
            <wp:effectExtent l="0" t="0" r="0" b="1270"/>
            <wp:docPr id="13592279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27943" name="Picture 1359227943"/>
                    <pic:cNvPicPr/>
                  </pic:nvPicPr>
                  <pic:blipFill>
                    <a:blip r:embed="rId34">
                      <a:extLst>
                        <a:ext uri="{28A0092B-C50C-407E-A947-70E740481C1C}">
                          <a14:useLocalDpi xmlns:a14="http://schemas.microsoft.com/office/drawing/2010/main" val="0"/>
                        </a:ext>
                      </a:extLst>
                    </a:blip>
                    <a:stretch>
                      <a:fillRect/>
                    </a:stretch>
                  </pic:blipFill>
                  <pic:spPr>
                    <a:xfrm>
                      <a:off x="0" y="0"/>
                      <a:ext cx="6645910" cy="598043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68A6AE3A" wp14:editId="629BDEE4">
            <wp:extent cx="6645910" cy="6367780"/>
            <wp:effectExtent l="0" t="0" r="0" b="0"/>
            <wp:docPr id="20131017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01723" name="Picture 2013101723"/>
                    <pic:cNvPicPr/>
                  </pic:nvPicPr>
                  <pic:blipFill>
                    <a:blip r:embed="rId35">
                      <a:extLst>
                        <a:ext uri="{28A0092B-C50C-407E-A947-70E740481C1C}">
                          <a14:useLocalDpi xmlns:a14="http://schemas.microsoft.com/office/drawing/2010/main" val="0"/>
                        </a:ext>
                      </a:extLst>
                    </a:blip>
                    <a:stretch>
                      <a:fillRect/>
                    </a:stretch>
                  </pic:blipFill>
                  <pic:spPr>
                    <a:xfrm>
                      <a:off x="0" y="0"/>
                      <a:ext cx="6645910" cy="6367780"/>
                    </a:xfrm>
                    <a:prstGeom prst="rect">
                      <a:avLst/>
                    </a:prstGeom>
                  </pic:spPr>
                </pic:pic>
              </a:graphicData>
            </a:graphic>
          </wp:inline>
        </w:drawing>
      </w:r>
      <w:r>
        <w:rPr>
          <w:noProof/>
          <w:sz w:val="21"/>
          <w:szCs w:val="21"/>
          <w:lang w:val="en-US"/>
          <w14:ligatures w14:val="standardContextual"/>
        </w:rPr>
        <w:drawing>
          <wp:inline distT="0" distB="0" distL="0" distR="0" wp14:anchorId="6C28D0D5" wp14:editId="1B6FC1E0">
            <wp:extent cx="6645910" cy="3288030"/>
            <wp:effectExtent l="0" t="0" r="0" b="1270"/>
            <wp:docPr id="11058472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47289" name="Picture 1105847289"/>
                    <pic:cNvPicPr/>
                  </pic:nvPicPr>
                  <pic:blipFill>
                    <a:blip r:embed="rId36">
                      <a:extLst>
                        <a:ext uri="{28A0092B-C50C-407E-A947-70E740481C1C}">
                          <a14:useLocalDpi xmlns:a14="http://schemas.microsoft.com/office/drawing/2010/main" val="0"/>
                        </a:ext>
                      </a:extLst>
                    </a:blip>
                    <a:stretch>
                      <a:fillRect/>
                    </a:stretch>
                  </pic:blipFill>
                  <pic:spPr>
                    <a:xfrm>
                      <a:off x="0" y="0"/>
                      <a:ext cx="6645910" cy="3288030"/>
                    </a:xfrm>
                    <a:prstGeom prst="rect">
                      <a:avLst/>
                    </a:prstGeom>
                  </pic:spPr>
                </pic:pic>
              </a:graphicData>
            </a:graphic>
          </wp:inline>
        </w:drawing>
      </w:r>
      <w:r>
        <w:rPr>
          <w:noProof/>
          <w:sz w:val="21"/>
          <w:szCs w:val="21"/>
          <w:lang w:val="en-US"/>
          <w14:ligatures w14:val="standardContextual"/>
        </w:rPr>
        <w:lastRenderedPageBreak/>
        <w:drawing>
          <wp:inline distT="0" distB="0" distL="0" distR="0" wp14:anchorId="2DDB78E3" wp14:editId="67521735">
            <wp:extent cx="6645910" cy="6675755"/>
            <wp:effectExtent l="0" t="0" r="0" b="4445"/>
            <wp:docPr id="21352865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6509" name="Picture 2135286509"/>
                    <pic:cNvPicPr/>
                  </pic:nvPicPr>
                  <pic:blipFill>
                    <a:blip r:embed="rId37">
                      <a:extLst>
                        <a:ext uri="{28A0092B-C50C-407E-A947-70E740481C1C}">
                          <a14:useLocalDpi xmlns:a14="http://schemas.microsoft.com/office/drawing/2010/main" val="0"/>
                        </a:ext>
                      </a:extLst>
                    </a:blip>
                    <a:stretch>
                      <a:fillRect/>
                    </a:stretch>
                  </pic:blipFill>
                  <pic:spPr>
                    <a:xfrm>
                      <a:off x="0" y="0"/>
                      <a:ext cx="6645910" cy="6675755"/>
                    </a:xfrm>
                    <a:prstGeom prst="rect">
                      <a:avLst/>
                    </a:prstGeom>
                  </pic:spPr>
                </pic:pic>
              </a:graphicData>
            </a:graphic>
          </wp:inline>
        </w:drawing>
      </w:r>
    </w:p>
    <w:p w14:paraId="0DD4E3E4" w14:textId="77777777" w:rsidR="00DB6AA4" w:rsidRDefault="00DB6AA4">
      <w:pPr>
        <w:rPr>
          <w:sz w:val="21"/>
          <w:szCs w:val="21"/>
          <w:lang w:val="en-US"/>
        </w:rPr>
      </w:pPr>
    </w:p>
    <w:p w14:paraId="577C843A" w14:textId="681B2482" w:rsidR="00DB6AA4" w:rsidRDefault="005F4EBD">
      <w:pPr>
        <w:rPr>
          <w:sz w:val="21"/>
          <w:szCs w:val="21"/>
          <w:lang w:val="en-US"/>
        </w:rPr>
      </w:pPr>
      <w:r>
        <w:rPr>
          <w:noProof/>
          <w:sz w:val="21"/>
          <w:szCs w:val="21"/>
          <w:lang w:val="en-US"/>
          <w14:ligatures w14:val="standardContextual"/>
        </w:rPr>
        <w:lastRenderedPageBreak/>
        <w:drawing>
          <wp:inline distT="0" distB="0" distL="0" distR="0" wp14:anchorId="745484B6" wp14:editId="25EA766D">
            <wp:extent cx="6645910" cy="7142480"/>
            <wp:effectExtent l="0" t="0" r="0" b="0"/>
            <wp:docPr id="328984066"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4066" name="Picture 41"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7142480"/>
                    </a:xfrm>
                    <a:prstGeom prst="rect">
                      <a:avLst/>
                    </a:prstGeom>
                  </pic:spPr>
                </pic:pic>
              </a:graphicData>
            </a:graphic>
          </wp:inline>
        </w:drawing>
      </w:r>
    </w:p>
    <w:p w14:paraId="1659794C" w14:textId="77777777" w:rsidR="006A7555" w:rsidRDefault="006A7555">
      <w:pPr>
        <w:rPr>
          <w:sz w:val="21"/>
          <w:szCs w:val="21"/>
          <w:lang w:val="en-US"/>
        </w:rPr>
        <w:sectPr w:rsidR="006A7555" w:rsidSect="00002D21">
          <w:pgSz w:w="11906" w:h="16838"/>
          <w:pgMar w:top="720" w:right="720" w:bottom="720" w:left="720" w:header="708" w:footer="708" w:gutter="0"/>
          <w:cols w:space="720"/>
          <w:docGrid w:linePitch="360"/>
        </w:sectPr>
      </w:pPr>
    </w:p>
    <w:p w14:paraId="6A5169F2" w14:textId="7963C326" w:rsidR="00DB6AA4" w:rsidRPr="00951317" w:rsidRDefault="00276C05">
      <w:pPr>
        <w:rPr>
          <w:sz w:val="21"/>
          <w:szCs w:val="21"/>
          <w:lang w:val="en-US"/>
        </w:rPr>
      </w:pPr>
      <w:r>
        <w:rPr>
          <w:noProof/>
          <w:sz w:val="21"/>
          <w:szCs w:val="21"/>
          <w:lang w:val="en-US"/>
          <w14:ligatures w14:val="standardContextual"/>
        </w:rPr>
        <w:lastRenderedPageBreak/>
        <w:drawing>
          <wp:inline distT="0" distB="0" distL="0" distR="0" wp14:anchorId="03427827" wp14:editId="7C7E7257">
            <wp:extent cx="6645910" cy="6149340"/>
            <wp:effectExtent l="0" t="0" r="0" b="0"/>
            <wp:docPr id="20725465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655" name="Picture 40"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6149340"/>
                    </a:xfrm>
                    <a:prstGeom prst="rect">
                      <a:avLst/>
                    </a:prstGeom>
                  </pic:spPr>
                </pic:pic>
              </a:graphicData>
            </a:graphic>
          </wp:inline>
        </w:drawing>
      </w:r>
    </w:p>
    <w:sectPr w:rsidR="00DB6AA4" w:rsidRPr="00951317" w:rsidSect="00002D21">
      <w:pgSz w:w="11906" w:h="16838"/>
      <w:pgMar w:top="720" w:right="720" w:bottom="720" w:left="72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4F45D" w14:textId="77777777" w:rsidR="00002D21" w:rsidRDefault="00002D21" w:rsidP="00C1653C">
      <w:r>
        <w:separator/>
      </w:r>
    </w:p>
  </w:endnote>
  <w:endnote w:type="continuationSeparator" w:id="0">
    <w:p w14:paraId="5289C215" w14:textId="77777777" w:rsidR="00002D21" w:rsidRDefault="00002D21" w:rsidP="00C16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ma Koshi">
    <w:panose1 w:val="00000500000000000000"/>
    <w:charset w:val="4D"/>
    <w:family w:val="auto"/>
    <w:pitch w:val="variable"/>
    <w:sig w:usb0="20800007" w:usb1="00000001" w:usb2="00000000" w:usb3="00000000" w:csb0="00000193" w:csb1="00000000"/>
  </w:font>
  <w:font w:name="Segoe UI">
    <w:panose1 w:val="020B0502040204020203"/>
    <w:charset w:val="00"/>
    <w:family w:val="swiss"/>
    <w:pitch w:val="variable"/>
    <w:sig w:usb0="E4002EFF" w:usb1="C000E47F" w:usb2="00000009" w:usb3="00000000" w:csb0="000001FF"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2B453" w14:textId="77777777" w:rsidR="00002D21" w:rsidRDefault="00002D21" w:rsidP="00C1653C">
      <w:r>
        <w:separator/>
      </w:r>
    </w:p>
  </w:footnote>
  <w:footnote w:type="continuationSeparator" w:id="0">
    <w:p w14:paraId="76D1766F" w14:textId="77777777" w:rsidR="00002D21" w:rsidRDefault="00002D21" w:rsidP="00C16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803734"/>
    <w:multiLevelType w:val="multilevel"/>
    <w:tmpl w:val="E3D6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6652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DFC"/>
    <w:rsid w:val="00002D21"/>
    <w:rsid w:val="000126AA"/>
    <w:rsid w:val="0001673F"/>
    <w:rsid w:val="00024388"/>
    <w:rsid w:val="00024452"/>
    <w:rsid w:val="00026DDF"/>
    <w:rsid w:val="00030F61"/>
    <w:rsid w:val="00050D50"/>
    <w:rsid w:val="0005504B"/>
    <w:rsid w:val="0005763D"/>
    <w:rsid w:val="0007454C"/>
    <w:rsid w:val="00077443"/>
    <w:rsid w:val="00091E1B"/>
    <w:rsid w:val="00095034"/>
    <w:rsid w:val="000963BA"/>
    <w:rsid w:val="000A25E5"/>
    <w:rsid w:val="000B588D"/>
    <w:rsid w:val="000B5CEF"/>
    <w:rsid w:val="000C4E89"/>
    <w:rsid w:val="000E2B02"/>
    <w:rsid w:val="000E6424"/>
    <w:rsid w:val="00102279"/>
    <w:rsid w:val="001064CA"/>
    <w:rsid w:val="001154E7"/>
    <w:rsid w:val="00120CFD"/>
    <w:rsid w:val="00121E87"/>
    <w:rsid w:val="00136C1D"/>
    <w:rsid w:val="00155C81"/>
    <w:rsid w:val="00163127"/>
    <w:rsid w:val="00165BA8"/>
    <w:rsid w:val="00167C29"/>
    <w:rsid w:val="00172638"/>
    <w:rsid w:val="00195477"/>
    <w:rsid w:val="001A16BD"/>
    <w:rsid w:val="001A2407"/>
    <w:rsid w:val="001A7F0C"/>
    <w:rsid w:val="001B7B4A"/>
    <w:rsid w:val="001C5A52"/>
    <w:rsid w:val="001E612A"/>
    <w:rsid w:val="001E7403"/>
    <w:rsid w:val="00201A28"/>
    <w:rsid w:val="002027D1"/>
    <w:rsid w:val="00242FBF"/>
    <w:rsid w:val="00252ADE"/>
    <w:rsid w:val="0026190F"/>
    <w:rsid w:val="002635FE"/>
    <w:rsid w:val="002709B4"/>
    <w:rsid w:val="00272C10"/>
    <w:rsid w:val="00275A65"/>
    <w:rsid w:val="00276C05"/>
    <w:rsid w:val="00281871"/>
    <w:rsid w:val="00291B2A"/>
    <w:rsid w:val="002A0398"/>
    <w:rsid w:val="002A110F"/>
    <w:rsid w:val="002A2237"/>
    <w:rsid w:val="002A5152"/>
    <w:rsid w:val="002A6AD6"/>
    <w:rsid w:val="002B0EFA"/>
    <w:rsid w:val="002C298F"/>
    <w:rsid w:val="002C4D44"/>
    <w:rsid w:val="002D16D3"/>
    <w:rsid w:val="002D317F"/>
    <w:rsid w:val="002E0A06"/>
    <w:rsid w:val="002E225D"/>
    <w:rsid w:val="002F44DD"/>
    <w:rsid w:val="002F7D28"/>
    <w:rsid w:val="003016CE"/>
    <w:rsid w:val="00310FA1"/>
    <w:rsid w:val="003137DF"/>
    <w:rsid w:val="00332C59"/>
    <w:rsid w:val="00336D0B"/>
    <w:rsid w:val="003466A0"/>
    <w:rsid w:val="003521B8"/>
    <w:rsid w:val="003535FC"/>
    <w:rsid w:val="003541CC"/>
    <w:rsid w:val="00360D99"/>
    <w:rsid w:val="0036493D"/>
    <w:rsid w:val="00365D17"/>
    <w:rsid w:val="00370C97"/>
    <w:rsid w:val="00374835"/>
    <w:rsid w:val="0038254B"/>
    <w:rsid w:val="003837CA"/>
    <w:rsid w:val="0038659C"/>
    <w:rsid w:val="00392214"/>
    <w:rsid w:val="003C1CBD"/>
    <w:rsid w:val="003C5699"/>
    <w:rsid w:val="003D17E1"/>
    <w:rsid w:val="003D637A"/>
    <w:rsid w:val="003D6972"/>
    <w:rsid w:val="003E3089"/>
    <w:rsid w:val="003E37BD"/>
    <w:rsid w:val="003E5F57"/>
    <w:rsid w:val="004119E5"/>
    <w:rsid w:val="0042019F"/>
    <w:rsid w:val="00425C4B"/>
    <w:rsid w:val="00433145"/>
    <w:rsid w:val="00433707"/>
    <w:rsid w:val="00440EF0"/>
    <w:rsid w:val="0046081F"/>
    <w:rsid w:val="0046310D"/>
    <w:rsid w:val="00466960"/>
    <w:rsid w:val="00495D51"/>
    <w:rsid w:val="004A5D42"/>
    <w:rsid w:val="004A5ED0"/>
    <w:rsid w:val="004E0DFC"/>
    <w:rsid w:val="004F1458"/>
    <w:rsid w:val="004F1A7A"/>
    <w:rsid w:val="004F31EA"/>
    <w:rsid w:val="004F392C"/>
    <w:rsid w:val="00500C67"/>
    <w:rsid w:val="00530929"/>
    <w:rsid w:val="00533A12"/>
    <w:rsid w:val="00535189"/>
    <w:rsid w:val="0053624F"/>
    <w:rsid w:val="00537032"/>
    <w:rsid w:val="00554E5D"/>
    <w:rsid w:val="005621A7"/>
    <w:rsid w:val="005675EE"/>
    <w:rsid w:val="00595653"/>
    <w:rsid w:val="005958DE"/>
    <w:rsid w:val="005C2BFC"/>
    <w:rsid w:val="005C36B7"/>
    <w:rsid w:val="005D5EEA"/>
    <w:rsid w:val="005D6740"/>
    <w:rsid w:val="005E0321"/>
    <w:rsid w:val="005E220A"/>
    <w:rsid w:val="005E3891"/>
    <w:rsid w:val="005F4EBD"/>
    <w:rsid w:val="006167E8"/>
    <w:rsid w:val="00624E2E"/>
    <w:rsid w:val="006258FA"/>
    <w:rsid w:val="00626D62"/>
    <w:rsid w:val="00634E75"/>
    <w:rsid w:val="0063651B"/>
    <w:rsid w:val="00642661"/>
    <w:rsid w:val="00643259"/>
    <w:rsid w:val="00654223"/>
    <w:rsid w:val="00665FE7"/>
    <w:rsid w:val="00666CEE"/>
    <w:rsid w:val="00666E30"/>
    <w:rsid w:val="00682435"/>
    <w:rsid w:val="0069065B"/>
    <w:rsid w:val="0069422F"/>
    <w:rsid w:val="006A1B1A"/>
    <w:rsid w:val="006A22FD"/>
    <w:rsid w:val="006A28A3"/>
    <w:rsid w:val="006A2F04"/>
    <w:rsid w:val="006A4518"/>
    <w:rsid w:val="006A4D67"/>
    <w:rsid w:val="006A7555"/>
    <w:rsid w:val="006B02AF"/>
    <w:rsid w:val="006B0A55"/>
    <w:rsid w:val="006B3B8B"/>
    <w:rsid w:val="006C1E04"/>
    <w:rsid w:val="006C7B57"/>
    <w:rsid w:val="006D1BF2"/>
    <w:rsid w:val="006D3816"/>
    <w:rsid w:val="006D73BF"/>
    <w:rsid w:val="007007AA"/>
    <w:rsid w:val="007011BE"/>
    <w:rsid w:val="00704F71"/>
    <w:rsid w:val="00711E83"/>
    <w:rsid w:val="00714446"/>
    <w:rsid w:val="00723B46"/>
    <w:rsid w:val="00726F67"/>
    <w:rsid w:val="007369E2"/>
    <w:rsid w:val="00741B52"/>
    <w:rsid w:val="00745E22"/>
    <w:rsid w:val="007510FF"/>
    <w:rsid w:val="00753A76"/>
    <w:rsid w:val="007566DD"/>
    <w:rsid w:val="00760D8A"/>
    <w:rsid w:val="007758FE"/>
    <w:rsid w:val="007759F8"/>
    <w:rsid w:val="00780FC3"/>
    <w:rsid w:val="00784898"/>
    <w:rsid w:val="00786377"/>
    <w:rsid w:val="007872C3"/>
    <w:rsid w:val="007B7740"/>
    <w:rsid w:val="007C307A"/>
    <w:rsid w:val="007C4A37"/>
    <w:rsid w:val="007D7D37"/>
    <w:rsid w:val="007E4C0C"/>
    <w:rsid w:val="007F7C3C"/>
    <w:rsid w:val="008007A2"/>
    <w:rsid w:val="00801235"/>
    <w:rsid w:val="0080748E"/>
    <w:rsid w:val="00815B59"/>
    <w:rsid w:val="00824151"/>
    <w:rsid w:val="0085764B"/>
    <w:rsid w:val="00857924"/>
    <w:rsid w:val="00867951"/>
    <w:rsid w:val="008722B0"/>
    <w:rsid w:val="00893B6E"/>
    <w:rsid w:val="008A0C72"/>
    <w:rsid w:val="008A2348"/>
    <w:rsid w:val="008A5C04"/>
    <w:rsid w:val="008B0029"/>
    <w:rsid w:val="008B1AD6"/>
    <w:rsid w:val="008B78F4"/>
    <w:rsid w:val="008C1785"/>
    <w:rsid w:val="008D509B"/>
    <w:rsid w:val="008D683F"/>
    <w:rsid w:val="008D6D90"/>
    <w:rsid w:val="008E24A5"/>
    <w:rsid w:val="008E412C"/>
    <w:rsid w:val="008F761E"/>
    <w:rsid w:val="0091688D"/>
    <w:rsid w:val="009311DF"/>
    <w:rsid w:val="0093135F"/>
    <w:rsid w:val="00937E03"/>
    <w:rsid w:val="009451F2"/>
    <w:rsid w:val="0094602E"/>
    <w:rsid w:val="00951317"/>
    <w:rsid w:val="00963A78"/>
    <w:rsid w:val="00974F76"/>
    <w:rsid w:val="00975AEC"/>
    <w:rsid w:val="009943A2"/>
    <w:rsid w:val="00995A9E"/>
    <w:rsid w:val="00995DED"/>
    <w:rsid w:val="009A5371"/>
    <w:rsid w:val="009B2138"/>
    <w:rsid w:val="009B55DD"/>
    <w:rsid w:val="009B7BF9"/>
    <w:rsid w:val="009C2BB6"/>
    <w:rsid w:val="009C61CA"/>
    <w:rsid w:val="009D2D32"/>
    <w:rsid w:val="009D2EFB"/>
    <w:rsid w:val="009D7C80"/>
    <w:rsid w:val="009E2812"/>
    <w:rsid w:val="009F6E31"/>
    <w:rsid w:val="00A05E09"/>
    <w:rsid w:val="00A07579"/>
    <w:rsid w:val="00A1231E"/>
    <w:rsid w:val="00A23685"/>
    <w:rsid w:val="00A2653C"/>
    <w:rsid w:val="00A35DBA"/>
    <w:rsid w:val="00A51CDA"/>
    <w:rsid w:val="00A5399D"/>
    <w:rsid w:val="00A55764"/>
    <w:rsid w:val="00A771FB"/>
    <w:rsid w:val="00A83162"/>
    <w:rsid w:val="00A85697"/>
    <w:rsid w:val="00A91776"/>
    <w:rsid w:val="00A97498"/>
    <w:rsid w:val="00AB0C9F"/>
    <w:rsid w:val="00AB33AA"/>
    <w:rsid w:val="00AB756C"/>
    <w:rsid w:val="00AC5782"/>
    <w:rsid w:val="00AC701E"/>
    <w:rsid w:val="00AD5B00"/>
    <w:rsid w:val="00AD7556"/>
    <w:rsid w:val="00AD7E38"/>
    <w:rsid w:val="00AE6184"/>
    <w:rsid w:val="00AE725F"/>
    <w:rsid w:val="00AF348E"/>
    <w:rsid w:val="00B03C18"/>
    <w:rsid w:val="00B132D0"/>
    <w:rsid w:val="00B16FC3"/>
    <w:rsid w:val="00B170C6"/>
    <w:rsid w:val="00B2094D"/>
    <w:rsid w:val="00B42EEB"/>
    <w:rsid w:val="00B43266"/>
    <w:rsid w:val="00B441EC"/>
    <w:rsid w:val="00B54210"/>
    <w:rsid w:val="00B60AA6"/>
    <w:rsid w:val="00B675CF"/>
    <w:rsid w:val="00B876CB"/>
    <w:rsid w:val="00B925C6"/>
    <w:rsid w:val="00B93509"/>
    <w:rsid w:val="00B94119"/>
    <w:rsid w:val="00B9659D"/>
    <w:rsid w:val="00BA2B54"/>
    <w:rsid w:val="00BA43B5"/>
    <w:rsid w:val="00BA73A1"/>
    <w:rsid w:val="00BA7C4A"/>
    <w:rsid w:val="00BB41E4"/>
    <w:rsid w:val="00BC0207"/>
    <w:rsid w:val="00BC4FB7"/>
    <w:rsid w:val="00BC51F3"/>
    <w:rsid w:val="00BD654E"/>
    <w:rsid w:val="00BF0085"/>
    <w:rsid w:val="00BF286A"/>
    <w:rsid w:val="00BF68E5"/>
    <w:rsid w:val="00C01537"/>
    <w:rsid w:val="00C015E2"/>
    <w:rsid w:val="00C106FB"/>
    <w:rsid w:val="00C1653C"/>
    <w:rsid w:val="00C4316C"/>
    <w:rsid w:val="00C55362"/>
    <w:rsid w:val="00C62079"/>
    <w:rsid w:val="00C63660"/>
    <w:rsid w:val="00C74803"/>
    <w:rsid w:val="00C818C3"/>
    <w:rsid w:val="00C96660"/>
    <w:rsid w:val="00C9713C"/>
    <w:rsid w:val="00CB3794"/>
    <w:rsid w:val="00CB4902"/>
    <w:rsid w:val="00CB4CDD"/>
    <w:rsid w:val="00CB7886"/>
    <w:rsid w:val="00CC7168"/>
    <w:rsid w:val="00CD673B"/>
    <w:rsid w:val="00CE7941"/>
    <w:rsid w:val="00CF43A6"/>
    <w:rsid w:val="00D009B7"/>
    <w:rsid w:val="00D0389A"/>
    <w:rsid w:val="00D0554B"/>
    <w:rsid w:val="00D06075"/>
    <w:rsid w:val="00D30CEC"/>
    <w:rsid w:val="00D32622"/>
    <w:rsid w:val="00D424E0"/>
    <w:rsid w:val="00D44645"/>
    <w:rsid w:val="00D468B0"/>
    <w:rsid w:val="00D53B7A"/>
    <w:rsid w:val="00D617F3"/>
    <w:rsid w:val="00D62401"/>
    <w:rsid w:val="00D66D43"/>
    <w:rsid w:val="00D720FF"/>
    <w:rsid w:val="00D721AD"/>
    <w:rsid w:val="00D76B1F"/>
    <w:rsid w:val="00D84984"/>
    <w:rsid w:val="00D9490A"/>
    <w:rsid w:val="00D96E6F"/>
    <w:rsid w:val="00D97106"/>
    <w:rsid w:val="00DB24E3"/>
    <w:rsid w:val="00DB3857"/>
    <w:rsid w:val="00DB6AA4"/>
    <w:rsid w:val="00DD13CA"/>
    <w:rsid w:val="00DE216D"/>
    <w:rsid w:val="00DE407F"/>
    <w:rsid w:val="00DE5805"/>
    <w:rsid w:val="00E01D54"/>
    <w:rsid w:val="00E020BC"/>
    <w:rsid w:val="00E04420"/>
    <w:rsid w:val="00E127D8"/>
    <w:rsid w:val="00E14158"/>
    <w:rsid w:val="00E2692A"/>
    <w:rsid w:val="00E303D9"/>
    <w:rsid w:val="00E34359"/>
    <w:rsid w:val="00E403AA"/>
    <w:rsid w:val="00E41A22"/>
    <w:rsid w:val="00E506C0"/>
    <w:rsid w:val="00E567E7"/>
    <w:rsid w:val="00E56D1E"/>
    <w:rsid w:val="00E604CC"/>
    <w:rsid w:val="00E63EB0"/>
    <w:rsid w:val="00E703FF"/>
    <w:rsid w:val="00E709B9"/>
    <w:rsid w:val="00E8307B"/>
    <w:rsid w:val="00E860B2"/>
    <w:rsid w:val="00E86E41"/>
    <w:rsid w:val="00E92187"/>
    <w:rsid w:val="00E92FF5"/>
    <w:rsid w:val="00E95A09"/>
    <w:rsid w:val="00EA0A78"/>
    <w:rsid w:val="00EA5280"/>
    <w:rsid w:val="00ED3A97"/>
    <w:rsid w:val="00ED6C5F"/>
    <w:rsid w:val="00EE5E5B"/>
    <w:rsid w:val="00EE69DC"/>
    <w:rsid w:val="00EF1D86"/>
    <w:rsid w:val="00F03A64"/>
    <w:rsid w:val="00F03C4F"/>
    <w:rsid w:val="00F06610"/>
    <w:rsid w:val="00F13327"/>
    <w:rsid w:val="00F21D20"/>
    <w:rsid w:val="00F22B38"/>
    <w:rsid w:val="00F31564"/>
    <w:rsid w:val="00F36DD6"/>
    <w:rsid w:val="00F4167D"/>
    <w:rsid w:val="00F43C3B"/>
    <w:rsid w:val="00F46418"/>
    <w:rsid w:val="00F53908"/>
    <w:rsid w:val="00F64E71"/>
    <w:rsid w:val="00F82FB4"/>
    <w:rsid w:val="00F83A21"/>
    <w:rsid w:val="00F83C52"/>
    <w:rsid w:val="00F87B50"/>
    <w:rsid w:val="00F905EA"/>
    <w:rsid w:val="00FA0AF2"/>
    <w:rsid w:val="00FB01A6"/>
    <w:rsid w:val="00FC3DFA"/>
    <w:rsid w:val="00FC43B7"/>
    <w:rsid w:val="00FF2B4A"/>
    <w:rsid w:val="00FF2DF8"/>
    <w:rsid w:val="00FF4E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F0EA4"/>
  <w15:chartTrackingRefBased/>
  <w15:docId w15:val="{CFD96099-5182-DB4E-A57E-9B560E68B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782"/>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E0DFC"/>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semiHidden/>
    <w:unhideWhenUsed/>
    <w:qFormat/>
    <w:rsid w:val="004E0DFC"/>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semiHidden/>
    <w:unhideWhenUsed/>
    <w:qFormat/>
    <w:rsid w:val="004E0DFC"/>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4E0DFC"/>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4E0DFC"/>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4E0DFC"/>
    <w:pPr>
      <w:keepNext/>
      <w:keepLines/>
      <w:spacing w:before="4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4E0DFC"/>
    <w:pPr>
      <w:keepNext/>
      <w:keepLines/>
      <w:spacing w:before="4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4E0DFC"/>
    <w:pPr>
      <w:keepNext/>
      <w:keepLines/>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4E0DFC"/>
    <w:pPr>
      <w:keepNext/>
      <w:keepLines/>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D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0D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0D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0D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0D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0D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0D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0D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0DFC"/>
    <w:rPr>
      <w:rFonts w:eastAsiaTheme="majorEastAsia" w:cstheme="majorBidi"/>
      <w:color w:val="272727" w:themeColor="text1" w:themeTint="D8"/>
    </w:rPr>
  </w:style>
  <w:style w:type="paragraph" w:styleId="Title">
    <w:name w:val="Title"/>
    <w:basedOn w:val="Normal"/>
    <w:next w:val="Normal"/>
    <w:link w:val="TitleChar"/>
    <w:uiPriority w:val="10"/>
    <w:qFormat/>
    <w:rsid w:val="004E0DFC"/>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4E0D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0DFC"/>
    <w:pPr>
      <w:numPr>
        <w:ilvl w:val="1"/>
      </w:numPr>
      <w:spacing w:after="160"/>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4E0D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0DFC"/>
    <w:pPr>
      <w:spacing w:before="160" w:after="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4E0DFC"/>
    <w:rPr>
      <w:i/>
      <w:iCs/>
      <w:color w:val="404040" w:themeColor="text1" w:themeTint="BF"/>
    </w:rPr>
  </w:style>
  <w:style w:type="paragraph" w:styleId="ListParagraph">
    <w:name w:val="List Paragraph"/>
    <w:basedOn w:val="Normal"/>
    <w:uiPriority w:val="34"/>
    <w:qFormat/>
    <w:rsid w:val="004E0DFC"/>
    <w:pPr>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4E0DFC"/>
    <w:rPr>
      <w:i/>
      <w:iCs/>
      <w:color w:val="0F4761" w:themeColor="accent1" w:themeShade="BF"/>
    </w:rPr>
  </w:style>
  <w:style w:type="paragraph" w:styleId="IntenseQuote">
    <w:name w:val="Intense Quote"/>
    <w:basedOn w:val="Normal"/>
    <w:next w:val="Normal"/>
    <w:link w:val="IntenseQuoteChar"/>
    <w:uiPriority w:val="30"/>
    <w:qFormat/>
    <w:rsid w:val="004E0DFC"/>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4E0DFC"/>
    <w:rPr>
      <w:i/>
      <w:iCs/>
      <w:color w:val="0F4761" w:themeColor="accent1" w:themeShade="BF"/>
    </w:rPr>
  </w:style>
  <w:style w:type="character" w:styleId="IntenseReference">
    <w:name w:val="Intense Reference"/>
    <w:basedOn w:val="DefaultParagraphFont"/>
    <w:uiPriority w:val="32"/>
    <w:qFormat/>
    <w:rsid w:val="004E0DFC"/>
    <w:rPr>
      <w:b/>
      <w:bCs/>
      <w:smallCaps/>
      <w:color w:val="0F4761" w:themeColor="accent1" w:themeShade="BF"/>
      <w:spacing w:val="5"/>
    </w:rPr>
  </w:style>
  <w:style w:type="character" w:styleId="Hyperlink">
    <w:name w:val="Hyperlink"/>
    <w:basedOn w:val="DefaultParagraphFont"/>
    <w:uiPriority w:val="99"/>
    <w:unhideWhenUsed/>
    <w:rsid w:val="00E403AA"/>
    <w:rPr>
      <w:color w:val="467886" w:themeColor="hyperlink"/>
      <w:u w:val="single"/>
    </w:rPr>
  </w:style>
  <w:style w:type="character" w:styleId="UnresolvedMention">
    <w:name w:val="Unresolved Mention"/>
    <w:basedOn w:val="DefaultParagraphFont"/>
    <w:uiPriority w:val="99"/>
    <w:semiHidden/>
    <w:unhideWhenUsed/>
    <w:rsid w:val="00E403AA"/>
    <w:rPr>
      <w:color w:val="605E5C"/>
      <w:shd w:val="clear" w:color="auto" w:fill="E1DFDD"/>
    </w:rPr>
  </w:style>
  <w:style w:type="paragraph" w:styleId="NormalWeb">
    <w:name w:val="Normal (Web)"/>
    <w:basedOn w:val="Normal"/>
    <w:uiPriority w:val="99"/>
    <w:unhideWhenUsed/>
    <w:rsid w:val="00C9713C"/>
    <w:pPr>
      <w:spacing w:before="100" w:beforeAutospacing="1" w:after="100" w:afterAutospacing="1"/>
    </w:pPr>
  </w:style>
  <w:style w:type="character" w:customStyle="1" w:styleId="url">
    <w:name w:val="url"/>
    <w:basedOn w:val="DefaultParagraphFont"/>
    <w:rsid w:val="00C9713C"/>
  </w:style>
  <w:style w:type="table" w:styleId="TableGrid">
    <w:name w:val="Table Grid"/>
    <w:basedOn w:val="TableNormal"/>
    <w:uiPriority w:val="39"/>
    <w:rsid w:val="00FB01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A2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A2348"/>
    <w:rPr>
      <w:rFonts w:ascii="Courier New" w:eastAsia="Times New Roman" w:hAnsi="Courier New" w:cs="Courier New"/>
      <w:kern w:val="0"/>
      <w:sz w:val="20"/>
      <w:szCs w:val="20"/>
      <w:lang w:eastAsia="en-GB"/>
      <w14:ligatures w14:val="none"/>
    </w:rPr>
  </w:style>
  <w:style w:type="paragraph" w:styleId="Header">
    <w:name w:val="header"/>
    <w:basedOn w:val="Normal"/>
    <w:link w:val="HeaderChar"/>
    <w:uiPriority w:val="99"/>
    <w:unhideWhenUsed/>
    <w:rsid w:val="00C1653C"/>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C1653C"/>
  </w:style>
  <w:style w:type="paragraph" w:styleId="Footer">
    <w:name w:val="footer"/>
    <w:basedOn w:val="Normal"/>
    <w:link w:val="FooterChar"/>
    <w:uiPriority w:val="99"/>
    <w:unhideWhenUsed/>
    <w:rsid w:val="00C1653C"/>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C1653C"/>
  </w:style>
  <w:style w:type="character" w:customStyle="1" w:styleId="mord">
    <w:name w:val="mord"/>
    <w:basedOn w:val="DefaultParagraphFont"/>
    <w:rsid w:val="00BA7C4A"/>
  </w:style>
  <w:style w:type="character" w:customStyle="1" w:styleId="mrel">
    <w:name w:val="mrel"/>
    <w:basedOn w:val="DefaultParagraphFont"/>
    <w:rsid w:val="00BA7C4A"/>
  </w:style>
  <w:style w:type="character" w:customStyle="1" w:styleId="mopen">
    <w:name w:val="mopen"/>
    <w:basedOn w:val="DefaultParagraphFont"/>
    <w:rsid w:val="00BA7C4A"/>
  </w:style>
  <w:style w:type="character" w:customStyle="1" w:styleId="vlist-s">
    <w:name w:val="vlist-s"/>
    <w:basedOn w:val="DefaultParagraphFont"/>
    <w:rsid w:val="00BA7C4A"/>
  </w:style>
  <w:style w:type="character" w:customStyle="1" w:styleId="mclose">
    <w:name w:val="mclose"/>
    <w:basedOn w:val="DefaultParagraphFont"/>
    <w:rsid w:val="00BA7C4A"/>
  </w:style>
  <w:style w:type="character" w:customStyle="1" w:styleId="mop">
    <w:name w:val="mop"/>
    <w:basedOn w:val="DefaultParagraphFont"/>
    <w:rsid w:val="00BA7C4A"/>
  </w:style>
  <w:style w:type="character" w:customStyle="1" w:styleId="mbin">
    <w:name w:val="mbin"/>
    <w:basedOn w:val="DefaultParagraphFont"/>
    <w:rsid w:val="00BA7C4A"/>
  </w:style>
  <w:style w:type="character" w:styleId="FollowedHyperlink">
    <w:name w:val="FollowedHyperlink"/>
    <w:basedOn w:val="DefaultParagraphFont"/>
    <w:uiPriority w:val="99"/>
    <w:semiHidden/>
    <w:unhideWhenUsed/>
    <w:rsid w:val="00DE580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30321">
      <w:bodyDiv w:val="1"/>
      <w:marLeft w:val="0"/>
      <w:marRight w:val="0"/>
      <w:marTop w:val="0"/>
      <w:marBottom w:val="0"/>
      <w:divBdr>
        <w:top w:val="none" w:sz="0" w:space="0" w:color="auto"/>
        <w:left w:val="none" w:sz="0" w:space="0" w:color="auto"/>
        <w:bottom w:val="none" w:sz="0" w:space="0" w:color="auto"/>
        <w:right w:val="none" w:sz="0" w:space="0" w:color="auto"/>
      </w:divBdr>
      <w:divsChild>
        <w:div w:id="1497646332">
          <w:marLeft w:val="-720"/>
          <w:marRight w:val="0"/>
          <w:marTop w:val="0"/>
          <w:marBottom w:val="0"/>
          <w:divBdr>
            <w:top w:val="none" w:sz="0" w:space="0" w:color="auto"/>
            <w:left w:val="none" w:sz="0" w:space="0" w:color="auto"/>
            <w:bottom w:val="none" w:sz="0" w:space="0" w:color="auto"/>
            <w:right w:val="none" w:sz="0" w:space="0" w:color="auto"/>
          </w:divBdr>
        </w:div>
      </w:divsChild>
    </w:div>
    <w:div w:id="142354472">
      <w:bodyDiv w:val="1"/>
      <w:marLeft w:val="0"/>
      <w:marRight w:val="0"/>
      <w:marTop w:val="0"/>
      <w:marBottom w:val="0"/>
      <w:divBdr>
        <w:top w:val="none" w:sz="0" w:space="0" w:color="auto"/>
        <w:left w:val="none" w:sz="0" w:space="0" w:color="auto"/>
        <w:bottom w:val="none" w:sz="0" w:space="0" w:color="auto"/>
        <w:right w:val="none" w:sz="0" w:space="0" w:color="auto"/>
      </w:divBdr>
    </w:div>
    <w:div w:id="175772963">
      <w:bodyDiv w:val="1"/>
      <w:marLeft w:val="0"/>
      <w:marRight w:val="0"/>
      <w:marTop w:val="0"/>
      <w:marBottom w:val="0"/>
      <w:divBdr>
        <w:top w:val="none" w:sz="0" w:space="0" w:color="auto"/>
        <w:left w:val="none" w:sz="0" w:space="0" w:color="auto"/>
        <w:bottom w:val="none" w:sz="0" w:space="0" w:color="auto"/>
        <w:right w:val="none" w:sz="0" w:space="0" w:color="auto"/>
      </w:divBdr>
      <w:divsChild>
        <w:div w:id="611516720">
          <w:marLeft w:val="-720"/>
          <w:marRight w:val="0"/>
          <w:marTop w:val="0"/>
          <w:marBottom w:val="0"/>
          <w:divBdr>
            <w:top w:val="none" w:sz="0" w:space="0" w:color="auto"/>
            <w:left w:val="none" w:sz="0" w:space="0" w:color="auto"/>
            <w:bottom w:val="none" w:sz="0" w:space="0" w:color="auto"/>
            <w:right w:val="none" w:sz="0" w:space="0" w:color="auto"/>
          </w:divBdr>
        </w:div>
      </w:divsChild>
    </w:div>
    <w:div w:id="221530306">
      <w:bodyDiv w:val="1"/>
      <w:marLeft w:val="0"/>
      <w:marRight w:val="0"/>
      <w:marTop w:val="0"/>
      <w:marBottom w:val="0"/>
      <w:divBdr>
        <w:top w:val="none" w:sz="0" w:space="0" w:color="auto"/>
        <w:left w:val="none" w:sz="0" w:space="0" w:color="auto"/>
        <w:bottom w:val="none" w:sz="0" w:space="0" w:color="auto"/>
        <w:right w:val="none" w:sz="0" w:space="0" w:color="auto"/>
      </w:divBdr>
    </w:div>
    <w:div w:id="256444912">
      <w:bodyDiv w:val="1"/>
      <w:marLeft w:val="0"/>
      <w:marRight w:val="0"/>
      <w:marTop w:val="0"/>
      <w:marBottom w:val="0"/>
      <w:divBdr>
        <w:top w:val="none" w:sz="0" w:space="0" w:color="auto"/>
        <w:left w:val="none" w:sz="0" w:space="0" w:color="auto"/>
        <w:bottom w:val="none" w:sz="0" w:space="0" w:color="auto"/>
        <w:right w:val="none" w:sz="0" w:space="0" w:color="auto"/>
      </w:divBdr>
    </w:div>
    <w:div w:id="522791042">
      <w:bodyDiv w:val="1"/>
      <w:marLeft w:val="0"/>
      <w:marRight w:val="0"/>
      <w:marTop w:val="0"/>
      <w:marBottom w:val="0"/>
      <w:divBdr>
        <w:top w:val="none" w:sz="0" w:space="0" w:color="auto"/>
        <w:left w:val="none" w:sz="0" w:space="0" w:color="auto"/>
        <w:bottom w:val="none" w:sz="0" w:space="0" w:color="auto"/>
        <w:right w:val="none" w:sz="0" w:space="0" w:color="auto"/>
      </w:divBdr>
      <w:divsChild>
        <w:div w:id="1770849918">
          <w:marLeft w:val="-720"/>
          <w:marRight w:val="0"/>
          <w:marTop w:val="0"/>
          <w:marBottom w:val="0"/>
          <w:divBdr>
            <w:top w:val="none" w:sz="0" w:space="0" w:color="auto"/>
            <w:left w:val="none" w:sz="0" w:space="0" w:color="auto"/>
            <w:bottom w:val="none" w:sz="0" w:space="0" w:color="auto"/>
            <w:right w:val="none" w:sz="0" w:space="0" w:color="auto"/>
          </w:divBdr>
        </w:div>
      </w:divsChild>
    </w:div>
    <w:div w:id="526452374">
      <w:bodyDiv w:val="1"/>
      <w:marLeft w:val="0"/>
      <w:marRight w:val="0"/>
      <w:marTop w:val="0"/>
      <w:marBottom w:val="0"/>
      <w:divBdr>
        <w:top w:val="none" w:sz="0" w:space="0" w:color="auto"/>
        <w:left w:val="none" w:sz="0" w:space="0" w:color="auto"/>
        <w:bottom w:val="none" w:sz="0" w:space="0" w:color="auto"/>
        <w:right w:val="none" w:sz="0" w:space="0" w:color="auto"/>
      </w:divBdr>
    </w:div>
    <w:div w:id="535241484">
      <w:bodyDiv w:val="1"/>
      <w:marLeft w:val="0"/>
      <w:marRight w:val="0"/>
      <w:marTop w:val="0"/>
      <w:marBottom w:val="0"/>
      <w:divBdr>
        <w:top w:val="none" w:sz="0" w:space="0" w:color="auto"/>
        <w:left w:val="none" w:sz="0" w:space="0" w:color="auto"/>
        <w:bottom w:val="none" w:sz="0" w:space="0" w:color="auto"/>
        <w:right w:val="none" w:sz="0" w:space="0" w:color="auto"/>
      </w:divBdr>
    </w:div>
    <w:div w:id="537623353">
      <w:bodyDiv w:val="1"/>
      <w:marLeft w:val="0"/>
      <w:marRight w:val="0"/>
      <w:marTop w:val="0"/>
      <w:marBottom w:val="0"/>
      <w:divBdr>
        <w:top w:val="none" w:sz="0" w:space="0" w:color="auto"/>
        <w:left w:val="none" w:sz="0" w:space="0" w:color="auto"/>
        <w:bottom w:val="none" w:sz="0" w:space="0" w:color="auto"/>
        <w:right w:val="none" w:sz="0" w:space="0" w:color="auto"/>
      </w:divBdr>
      <w:divsChild>
        <w:div w:id="814952612">
          <w:marLeft w:val="-720"/>
          <w:marRight w:val="0"/>
          <w:marTop w:val="0"/>
          <w:marBottom w:val="0"/>
          <w:divBdr>
            <w:top w:val="none" w:sz="0" w:space="0" w:color="auto"/>
            <w:left w:val="none" w:sz="0" w:space="0" w:color="auto"/>
            <w:bottom w:val="none" w:sz="0" w:space="0" w:color="auto"/>
            <w:right w:val="none" w:sz="0" w:space="0" w:color="auto"/>
          </w:divBdr>
        </w:div>
      </w:divsChild>
    </w:div>
    <w:div w:id="645822430">
      <w:bodyDiv w:val="1"/>
      <w:marLeft w:val="0"/>
      <w:marRight w:val="0"/>
      <w:marTop w:val="0"/>
      <w:marBottom w:val="0"/>
      <w:divBdr>
        <w:top w:val="none" w:sz="0" w:space="0" w:color="auto"/>
        <w:left w:val="none" w:sz="0" w:space="0" w:color="auto"/>
        <w:bottom w:val="none" w:sz="0" w:space="0" w:color="auto"/>
        <w:right w:val="none" w:sz="0" w:space="0" w:color="auto"/>
      </w:divBdr>
    </w:div>
    <w:div w:id="703018805">
      <w:bodyDiv w:val="1"/>
      <w:marLeft w:val="0"/>
      <w:marRight w:val="0"/>
      <w:marTop w:val="0"/>
      <w:marBottom w:val="0"/>
      <w:divBdr>
        <w:top w:val="none" w:sz="0" w:space="0" w:color="auto"/>
        <w:left w:val="none" w:sz="0" w:space="0" w:color="auto"/>
        <w:bottom w:val="none" w:sz="0" w:space="0" w:color="auto"/>
        <w:right w:val="none" w:sz="0" w:space="0" w:color="auto"/>
      </w:divBdr>
      <w:divsChild>
        <w:div w:id="1701467486">
          <w:marLeft w:val="-720"/>
          <w:marRight w:val="0"/>
          <w:marTop w:val="0"/>
          <w:marBottom w:val="0"/>
          <w:divBdr>
            <w:top w:val="none" w:sz="0" w:space="0" w:color="auto"/>
            <w:left w:val="none" w:sz="0" w:space="0" w:color="auto"/>
            <w:bottom w:val="none" w:sz="0" w:space="0" w:color="auto"/>
            <w:right w:val="none" w:sz="0" w:space="0" w:color="auto"/>
          </w:divBdr>
        </w:div>
      </w:divsChild>
    </w:div>
    <w:div w:id="733746080">
      <w:bodyDiv w:val="1"/>
      <w:marLeft w:val="0"/>
      <w:marRight w:val="0"/>
      <w:marTop w:val="0"/>
      <w:marBottom w:val="0"/>
      <w:divBdr>
        <w:top w:val="none" w:sz="0" w:space="0" w:color="auto"/>
        <w:left w:val="none" w:sz="0" w:space="0" w:color="auto"/>
        <w:bottom w:val="none" w:sz="0" w:space="0" w:color="auto"/>
        <w:right w:val="none" w:sz="0" w:space="0" w:color="auto"/>
      </w:divBdr>
    </w:div>
    <w:div w:id="763846511">
      <w:bodyDiv w:val="1"/>
      <w:marLeft w:val="0"/>
      <w:marRight w:val="0"/>
      <w:marTop w:val="0"/>
      <w:marBottom w:val="0"/>
      <w:divBdr>
        <w:top w:val="none" w:sz="0" w:space="0" w:color="auto"/>
        <w:left w:val="none" w:sz="0" w:space="0" w:color="auto"/>
        <w:bottom w:val="none" w:sz="0" w:space="0" w:color="auto"/>
        <w:right w:val="none" w:sz="0" w:space="0" w:color="auto"/>
      </w:divBdr>
    </w:div>
    <w:div w:id="961230793">
      <w:bodyDiv w:val="1"/>
      <w:marLeft w:val="0"/>
      <w:marRight w:val="0"/>
      <w:marTop w:val="0"/>
      <w:marBottom w:val="0"/>
      <w:divBdr>
        <w:top w:val="none" w:sz="0" w:space="0" w:color="auto"/>
        <w:left w:val="none" w:sz="0" w:space="0" w:color="auto"/>
        <w:bottom w:val="none" w:sz="0" w:space="0" w:color="auto"/>
        <w:right w:val="none" w:sz="0" w:space="0" w:color="auto"/>
      </w:divBdr>
    </w:div>
    <w:div w:id="1052001408">
      <w:bodyDiv w:val="1"/>
      <w:marLeft w:val="0"/>
      <w:marRight w:val="0"/>
      <w:marTop w:val="0"/>
      <w:marBottom w:val="0"/>
      <w:divBdr>
        <w:top w:val="none" w:sz="0" w:space="0" w:color="auto"/>
        <w:left w:val="none" w:sz="0" w:space="0" w:color="auto"/>
        <w:bottom w:val="none" w:sz="0" w:space="0" w:color="auto"/>
        <w:right w:val="none" w:sz="0" w:space="0" w:color="auto"/>
      </w:divBdr>
    </w:div>
    <w:div w:id="1097099458">
      <w:bodyDiv w:val="1"/>
      <w:marLeft w:val="0"/>
      <w:marRight w:val="0"/>
      <w:marTop w:val="0"/>
      <w:marBottom w:val="0"/>
      <w:divBdr>
        <w:top w:val="none" w:sz="0" w:space="0" w:color="auto"/>
        <w:left w:val="none" w:sz="0" w:space="0" w:color="auto"/>
        <w:bottom w:val="none" w:sz="0" w:space="0" w:color="auto"/>
        <w:right w:val="none" w:sz="0" w:space="0" w:color="auto"/>
      </w:divBdr>
    </w:div>
    <w:div w:id="1153526078">
      <w:bodyDiv w:val="1"/>
      <w:marLeft w:val="0"/>
      <w:marRight w:val="0"/>
      <w:marTop w:val="0"/>
      <w:marBottom w:val="0"/>
      <w:divBdr>
        <w:top w:val="none" w:sz="0" w:space="0" w:color="auto"/>
        <w:left w:val="none" w:sz="0" w:space="0" w:color="auto"/>
        <w:bottom w:val="none" w:sz="0" w:space="0" w:color="auto"/>
        <w:right w:val="none" w:sz="0" w:space="0" w:color="auto"/>
      </w:divBdr>
    </w:div>
    <w:div w:id="1171527941">
      <w:bodyDiv w:val="1"/>
      <w:marLeft w:val="0"/>
      <w:marRight w:val="0"/>
      <w:marTop w:val="0"/>
      <w:marBottom w:val="0"/>
      <w:divBdr>
        <w:top w:val="none" w:sz="0" w:space="0" w:color="auto"/>
        <w:left w:val="none" w:sz="0" w:space="0" w:color="auto"/>
        <w:bottom w:val="none" w:sz="0" w:space="0" w:color="auto"/>
        <w:right w:val="none" w:sz="0" w:space="0" w:color="auto"/>
      </w:divBdr>
    </w:div>
    <w:div w:id="1226142783">
      <w:bodyDiv w:val="1"/>
      <w:marLeft w:val="0"/>
      <w:marRight w:val="0"/>
      <w:marTop w:val="0"/>
      <w:marBottom w:val="0"/>
      <w:divBdr>
        <w:top w:val="none" w:sz="0" w:space="0" w:color="auto"/>
        <w:left w:val="none" w:sz="0" w:space="0" w:color="auto"/>
        <w:bottom w:val="none" w:sz="0" w:space="0" w:color="auto"/>
        <w:right w:val="none" w:sz="0" w:space="0" w:color="auto"/>
      </w:divBdr>
    </w:div>
    <w:div w:id="1434396959">
      <w:bodyDiv w:val="1"/>
      <w:marLeft w:val="0"/>
      <w:marRight w:val="0"/>
      <w:marTop w:val="0"/>
      <w:marBottom w:val="0"/>
      <w:divBdr>
        <w:top w:val="none" w:sz="0" w:space="0" w:color="auto"/>
        <w:left w:val="none" w:sz="0" w:space="0" w:color="auto"/>
        <w:bottom w:val="none" w:sz="0" w:space="0" w:color="auto"/>
        <w:right w:val="none" w:sz="0" w:space="0" w:color="auto"/>
      </w:divBdr>
    </w:div>
    <w:div w:id="1585846133">
      <w:bodyDiv w:val="1"/>
      <w:marLeft w:val="0"/>
      <w:marRight w:val="0"/>
      <w:marTop w:val="0"/>
      <w:marBottom w:val="0"/>
      <w:divBdr>
        <w:top w:val="none" w:sz="0" w:space="0" w:color="auto"/>
        <w:left w:val="none" w:sz="0" w:space="0" w:color="auto"/>
        <w:bottom w:val="none" w:sz="0" w:space="0" w:color="auto"/>
        <w:right w:val="none" w:sz="0" w:space="0" w:color="auto"/>
      </w:divBdr>
    </w:div>
    <w:div w:id="1615096373">
      <w:bodyDiv w:val="1"/>
      <w:marLeft w:val="0"/>
      <w:marRight w:val="0"/>
      <w:marTop w:val="0"/>
      <w:marBottom w:val="0"/>
      <w:divBdr>
        <w:top w:val="none" w:sz="0" w:space="0" w:color="auto"/>
        <w:left w:val="none" w:sz="0" w:space="0" w:color="auto"/>
        <w:bottom w:val="none" w:sz="0" w:space="0" w:color="auto"/>
        <w:right w:val="none" w:sz="0" w:space="0" w:color="auto"/>
      </w:divBdr>
    </w:div>
    <w:div w:id="1669989065">
      <w:bodyDiv w:val="1"/>
      <w:marLeft w:val="0"/>
      <w:marRight w:val="0"/>
      <w:marTop w:val="0"/>
      <w:marBottom w:val="0"/>
      <w:divBdr>
        <w:top w:val="none" w:sz="0" w:space="0" w:color="auto"/>
        <w:left w:val="none" w:sz="0" w:space="0" w:color="auto"/>
        <w:bottom w:val="none" w:sz="0" w:space="0" w:color="auto"/>
        <w:right w:val="none" w:sz="0" w:space="0" w:color="auto"/>
      </w:divBdr>
    </w:div>
    <w:div w:id="1838690160">
      <w:bodyDiv w:val="1"/>
      <w:marLeft w:val="0"/>
      <w:marRight w:val="0"/>
      <w:marTop w:val="0"/>
      <w:marBottom w:val="0"/>
      <w:divBdr>
        <w:top w:val="none" w:sz="0" w:space="0" w:color="auto"/>
        <w:left w:val="none" w:sz="0" w:space="0" w:color="auto"/>
        <w:bottom w:val="none" w:sz="0" w:space="0" w:color="auto"/>
        <w:right w:val="none" w:sz="0" w:space="0" w:color="auto"/>
      </w:divBdr>
      <w:divsChild>
        <w:div w:id="205413816">
          <w:marLeft w:val="-720"/>
          <w:marRight w:val="0"/>
          <w:marTop w:val="0"/>
          <w:marBottom w:val="0"/>
          <w:divBdr>
            <w:top w:val="none" w:sz="0" w:space="0" w:color="auto"/>
            <w:left w:val="none" w:sz="0" w:space="0" w:color="auto"/>
            <w:bottom w:val="none" w:sz="0" w:space="0" w:color="auto"/>
            <w:right w:val="none" w:sz="0" w:space="0" w:color="auto"/>
          </w:divBdr>
        </w:div>
      </w:divsChild>
    </w:div>
    <w:div w:id="2000498035">
      <w:bodyDiv w:val="1"/>
      <w:marLeft w:val="0"/>
      <w:marRight w:val="0"/>
      <w:marTop w:val="0"/>
      <w:marBottom w:val="0"/>
      <w:divBdr>
        <w:top w:val="none" w:sz="0" w:space="0" w:color="auto"/>
        <w:left w:val="none" w:sz="0" w:space="0" w:color="auto"/>
        <w:bottom w:val="none" w:sz="0" w:space="0" w:color="auto"/>
        <w:right w:val="none" w:sz="0" w:space="0" w:color="auto"/>
      </w:divBdr>
      <w:divsChild>
        <w:div w:id="908610131">
          <w:marLeft w:val="-720"/>
          <w:marRight w:val="0"/>
          <w:marTop w:val="0"/>
          <w:marBottom w:val="0"/>
          <w:divBdr>
            <w:top w:val="none" w:sz="0" w:space="0" w:color="auto"/>
            <w:left w:val="none" w:sz="0" w:space="0" w:color="auto"/>
            <w:bottom w:val="none" w:sz="0" w:space="0" w:color="auto"/>
            <w:right w:val="none" w:sz="0" w:space="0" w:color="auto"/>
          </w:divBdr>
        </w:div>
      </w:divsChild>
    </w:div>
    <w:div w:id="2047287258">
      <w:bodyDiv w:val="1"/>
      <w:marLeft w:val="0"/>
      <w:marRight w:val="0"/>
      <w:marTop w:val="0"/>
      <w:marBottom w:val="0"/>
      <w:divBdr>
        <w:top w:val="none" w:sz="0" w:space="0" w:color="auto"/>
        <w:left w:val="none" w:sz="0" w:space="0" w:color="auto"/>
        <w:bottom w:val="none" w:sz="0" w:space="0" w:color="auto"/>
        <w:right w:val="none" w:sz="0" w:space="0" w:color="auto"/>
      </w:divBdr>
    </w:div>
    <w:div w:id="2062899816">
      <w:bodyDiv w:val="1"/>
      <w:marLeft w:val="0"/>
      <w:marRight w:val="0"/>
      <w:marTop w:val="0"/>
      <w:marBottom w:val="0"/>
      <w:divBdr>
        <w:top w:val="none" w:sz="0" w:space="0" w:color="auto"/>
        <w:left w:val="none" w:sz="0" w:space="0" w:color="auto"/>
        <w:bottom w:val="none" w:sz="0" w:space="0" w:color="auto"/>
        <w:right w:val="none" w:sz="0" w:space="0" w:color="auto"/>
      </w:divBdr>
      <w:divsChild>
        <w:div w:id="1762412639">
          <w:marLeft w:val="-720"/>
          <w:marRight w:val="0"/>
          <w:marTop w:val="0"/>
          <w:marBottom w:val="0"/>
          <w:divBdr>
            <w:top w:val="none" w:sz="0" w:space="0" w:color="auto"/>
            <w:left w:val="none" w:sz="0" w:space="0" w:color="auto"/>
            <w:bottom w:val="none" w:sz="0" w:space="0" w:color="auto"/>
            <w:right w:val="none" w:sz="0" w:space="0" w:color="auto"/>
          </w:divBdr>
        </w:div>
      </w:divsChild>
    </w:div>
    <w:div w:id="2084140460">
      <w:bodyDiv w:val="1"/>
      <w:marLeft w:val="0"/>
      <w:marRight w:val="0"/>
      <w:marTop w:val="0"/>
      <w:marBottom w:val="0"/>
      <w:divBdr>
        <w:top w:val="none" w:sz="0" w:space="0" w:color="auto"/>
        <w:left w:val="none" w:sz="0" w:space="0" w:color="auto"/>
        <w:bottom w:val="none" w:sz="0" w:space="0" w:color="auto"/>
        <w:right w:val="none" w:sz="0" w:space="0" w:color="auto"/>
      </w:divBdr>
    </w:div>
    <w:div w:id="2099205777">
      <w:bodyDiv w:val="1"/>
      <w:marLeft w:val="0"/>
      <w:marRight w:val="0"/>
      <w:marTop w:val="0"/>
      <w:marBottom w:val="0"/>
      <w:divBdr>
        <w:top w:val="none" w:sz="0" w:space="0" w:color="auto"/>
        <w:left w:val="none" w:sz="0" w:space="0" w:color="auto"/>
        <w:bottom w:val="none" w:sz="0" w:space="0" w:color="auto"/>
        <w:right w:val="none" w:sz="0" w:space="0" w:color="auto"/>
      </w:divBdr>
      <w:divsChild>
        <w:div w:id="79502793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implilearn.com/tutorials/machine-learning-tutorial/random-forest-algorith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machinelearningmastery.com/why-one-hot-encode-data-in-machine-learning/" TargetMode="External"/><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esearchgate.net/figure/Fig-41-Plot-of-the-sigmoid-function_fig4_373709457" TargetMode="External"/><Relationship Id="rId20" Type="http://schemas.openxmlformats.org/officeDocument/2006/relationships/hyperlink" Target="https://www.evidentlyai.com/classification-metrics/accuracy-precision-recall"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emanticscholar.org/paper/Lead-Score-Analysis-Shriram-Tomar/47315cb30e6310544b953aa96d963d27b1ce74aa"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doi.org/10.1016/b978-0-323-67538-3.00008-7"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21817/indjcse/2022/v13i2/22130209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ritz.ai/the-mathematics-behind-decision-tree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8862C-2F5F-2A49-9A58-6F12ED62B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18</Pages>
  <Words>2340</Words>
  <Characters>13340</Characters>
  <Application>Microsoft Office Word</Application>
  <DocSecurity>0</DocSecurity>
  <Lines>111</Lines>
  <Paragraphs>31</Paragraphs>
  <ScaleCrop>false</ScaleCrop>
  <Company/>
  <LinksUpToDate>false</LinksUpToDate>
  <CharactersWithSpaces>15649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YADAV</dc:creator>
  <cp:keywords/>
  <dc:description/>
  <cp:lastModifiedBy>PANKAJ YADAV</cp:lastModifiedBy>
  <cp:revision>381</cp:revision>
  <dcterms:created xsi:type="dcterms:W3CDTF">2024-03-18T15:11:00Z</dcterms:created>
  <dcterms:modified xsi:type="dcterms:W3CDTF">2024-03-25T14:48:00Z</dcterms:modified>
</cp:coreProperties>
</file>